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1C" w:rsidRDefault="005F3C1C" w:rsidP="006A6325">
      <w:pPr>
        <w:jc w:val="center"/>
      </w:pPr>
    </w:p>
    <w:p w:rsidR="006A6325" w:rsidRPr="00A063C5" w:rsidRDefault="00A01C36" w:rsidP="006A6325">
      <w:pPr>
        <w:jc w:val="center"/>
      </w:pPr>
      <w:r>
        <w:t>ФГ</w:t>
      </w:r>
      <w:r w:rsidR="0014643E">
        <w:t>БОУ В</w:t>
      </w:r>
      <w:r w:rsidR="006A6325" w:rsidRPr="00A063C5">
        <w:t>О «Ставропольский государственный аграрный университет»</w:t>
      </w:r>
      <w:r w:rsidR="00705C1E">
        <w:t xml:space="preserve"> </w:t>
      </w:r>
    </w:p>
    <w:p w:rsidR="007D6BF2" w:rsidRDefault="007D6BF2" w:rsidP="006A6325">
      <w:pPr>
        <w:jc w:val="center"/>
      </w:pPr>
    </w:p>
    <w:p w:rsidR="006A6325" w:rsidRPr="00A063C5" w:rsidRDefault="006A6325" w:rsidP="006A6325">
      <w:pPr>
        <w:jc w:val="center"/>
      </w:pPr>
      <w:r w:rsidRPr="00A063C5">
        <w:t>Кафедра «Электроснабжение и эксплуатация электрооборудования»</w:t>
      </w:r>
      <w:r w:rsidR="00705C1E">
        <w:t xml:space="preserve"> </w:t>
      </w:r>
    </w:p>
    <w:p w:rsidR="006A6325" w:rsidRDefault="006A6325" w:rsidP="006A6325">
      <w:pPr>
        <w:jc w:val="center"/>
      </w:pPr>
    </w:p>
    <w:p w:rsidR="007D6BF2" w:rsidRPr="00A063C5" w:rsidRDefault="007D6BF2" w:rsidP="006A6325">
      <w:pPr>
        <w:jc w:val="center"/>
      </w:pPr>
    </w:p>
    <w:p w:rsidR="006A6325" w:rsidRPr="007D6BF2" w:rsidRDefault="00A01C36" w:rsidP="006A6325">
      <w:pPr>
        <w:jc w:val="center"/>
      </w:pPr>
      <w:r w:rsidRPr="007D6BF2">
        <w:t xml:space="preserve">Экзаменационный билет № </w:t>
      </w:r>
      <w:r w:rsidR="009E7199">
        <w:t>0</w:t>
      </w:r>
      <w:r w:rsidR="001B013F" w:rsidRPr="007D6BF2">
        <w:t>1</w:t>
      </w:r>
      <w:r w:rsidR="007D6BF2">
        <w:t xml:space="preserve"> </w:t>
      </w:r>
    </w:p>
    <w:p w:rsidR="006A6325" w:rsidRPr="00A063C5" w:rsidRDefault="006A6325" w:rsidP="006A6325">
      <w:pPr>
        <w:jc w:val="center"/>
      </w:pPr>
    </w:p>
    <w:p w:rsidR="003F0ADC" w:rsidRDefault="006A6325" w:rsidP="006A6325">
      <w:pPr>
        <w:jc w:val="center"/>
      </w:pPr>
      <w:r w:rsidRPr="00A063C5">
        <w:t>по дисциплине «</w:t>
      </w:r>
      <w:r w:rsidR="00705C1E">
        <w:t>Электробезопасность» для студентов 2</w:t>
      </w:r>
      <w:r w:rsidRPr="00A063C5">
        <w:t xml:space="preserve"> курса </w:t>
      </w:r>
    </w:p>
    <w:p w:rsidR="007D6BF2" w:rsidRDefault="006A6325" w:rsidP="007D6BF2">
      <w:pPr>
        <w:jc w:val="center"/>
      </w:pPr>
      <w:r w:rsidRPr="00A063C5">
        <w:t>электроэнергетического факультета</w:t>
      </w:r>
      <w:r w:rsidR="007D6BF2">
        <w:t xml:space="preserve"> </w:t>
      </w:r>
      <w:r w:rsidRPr="00A063C5">
        <w:t>специальности</w:t>
      </w:r>
      <w:r w:rsidR="007D6BF2">
        <w:t>:</w:t>
      </w:r>
    </w:p>
    <w:p w:rsidR="007D6BF2" w:rsidRDefault="006A6325" w:rsidP="007D6BF2">
      <w:pPr>
        <w:jc w:val="center"/>
      </w:pPr>
      <w:r w:rsidRPr="00A063C5">
        <w:t xml:space="preserve"> 1</w:t>
      </w:r>
      <w:r w:rsidR="003F0ADC"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 w:rsidR="007D6BF2">
        <w:t xml:space="preserve">, </w:t>
      </w:r>
    </w:p>
    <w:p w:rsidR="006A6325" w:rsidRPr="00A063C5" w:rsidRDefault="007D6BF2" w:rsidP="007D6BF2">
      <w:pPr>
        <w:jc w:val="center"/>
      </w:pPr>
      <w:r>
        <w:t>35.03.06 - «Агроинженерия»</w:t>
      </w:r>
      <w:r w:rsidR="00705C1E">
        <w:t xml:space="preserve"> </w:t>
      </w:r>
    </w:p>
    <w:p w:rsidR="006A6325" w:rsidRPr="00A063C5" w:rsidRDefault="007D6BF2" w:rsidP="006A6325">
      <w:pPr>
        <w:jc w:val="center"/>
      </w:pPr>
      <w:r>
        <w:t>экзаменационные сессии 2021/2022</w:t>
      </w:r>
      <w:r w:rsidR="006A6325" w:rsidRPr="00A063C5">
        <w:t xml:space="preserve"> учебного года</w:t>
      </w:r>
      <w:r w:rsidR="00705C1E">
        <w:t xml:space="preserve"> </w:t>
      </w:r>
    </w:p>
    <w:p w:rsidR="006A6325" w:rsidRDefault="006A6325" w:rsidP="006A6325">
      <w:pPr>
        <w:jc w:val="center"/>
      </w:pPr>
    </w:p>
    <w:p w:rsidR="007D6BF2" w:rsidRPr="00A063C5" w:rsidRDefault="007D6BF2" w:rsidP="006A6325">
      <w:pPr>
        <w:jc w:val="center"/>
      </w:pPr>
    </w:p>
    <w:p w:rsidR="006A6325" w:rsidRPr="00A063C5" w:rsidRDefault="006A6325" w:rsidP="006A6325">
      <w:r w:rsidRPr="00A063C5">
        <w:t>Вопросы:</w:t>
      </w:r>
    </w:p>
    <w:p w:rsidR="006A6325" w:rsidRPr="00A063C5" w:rsidRDefault="006A6325" w:rsidP="006A6325"/>
    <w:p w:rsidR="006A6325" w:rsidRPr="00A063C5" w:rsidRDefault="00705C1E" w:rsidP="006A6325">
      <w:r w:rsidRPr="00705C1E">
        <w:t>1. Система электробезопасности. Основные понятия.</w:t>
      </w:r>
      <w:r>
        <w:t xml:space="preserve"> </w:t>
      </w:r>
    </w:p>
    <w:p w:rsidR="006A6325" w:rsidRDefault="00705C1E" w:rsidP="006A6325">
      <w:r>
        <w:t>2</w:t>
      </w:r>
      <w:r w:rsidRPr="00705C1E">
        <w:t>. Классификация помещений по опасности поражения электрическим током работников.</w:t>
      </w:r>
      <w:r>
        <w:t xml:space="preserve"> </w:t>
      </w:r>
    </w:p>
    <w:p w:rsidR="00A01C36" w:rsidRDefault="001F2FA0" w:rsidP="006A6325">
      <w:r>
        <w:t>3</w:t>
      </w:r>
      <w:r w:rsidR="00C734A8">
        <w:t>.</w:t>
      </w:r>
      <w:r>
        <w:t xml:space="preserve"> </w:t>
      </w:r>
      <w:r w:rsidR="00705C1E" w:rsidRPr="00705C1E">
        <w:t>Защитное действие устройства автоматического отключения питания в однофазных сетях переменного тока.</w:t>
      </w:r>
      <w:r w:rsidR="00705C1E">
        <w:t xml:space="preserve"> </w:t>
      </w:r>
    </w:p>
    <w:p w:rsidR="00A01C36" w:rsidRDefault="00A01C36" w:rsidP="006A6325"/>
    <w:p w:rsidR="00A01C36" w:rsidRDefault="00A01C36" w:rsidP="006A6325"/>
    <w:p w:rsidR="007D6BF2" w:rsidRDefault="007D6BF2" w:rsidP="006A6325"/>
    <w:p w:rsidR="006A6325" w:rsidRPr="00A063C5" w:rsidRDefault="00A01C36" w:rsidP="006A6325">
      <w:r>
        <w:t>Зав.</w:t>
      </w:r>
      <w:r w:rsidR="006A6325" w:rsidRPr="00A063C5">
        <w:t xml:space="preserve"> кафедрой </w:t>
      </w:r>
      <w:r w:rsidR="006A6325" w:rsidRPr="00A063C5">
        <w:rPr>
          <w:u w:val="single"/>
        </w:rPr>
        <w:tab/>
      </w:r>
      <w:r w:rsidR="006A6325" w:rsidRPr="00A063C5">
        <w:rPr>
          <w:u w:val="single"/>
        </w:rPr>
        <w:tab/>
      </w:r>
      <w:r w:rsidR="006A6325" w:rsidRPr="00A063C5">
        <w:rPr>
          <w:u w:val="single"/>
        </w:rPr>
        <w:tab/>
      </w:r>
      <w:r w:rsidR="006A6325" w:rsidRPr="00A063C5">
        <w:t xml:space="preserve"> </w:t>
      </w:r>
      <w:r w:rsidR="007D6BF2">
        <w:t>И.К. Шарипов</w:t>
      </w:r>
      <w:r w:rsidR="00673496">
        <w:t xml:space="preserve"> </w:t>
      </w:r>
    </w:p>
    <w:p w:rsidR="006A6325" w:rsidRPr="00A063C5" w:rsidRDefault="006A6325" w:rsidP="006A6325"/>
    <w:p w:rsidR="006A6325" w:rsidRPr="00A063C5" w:rsidRDefault="006A6325" w:rsidP="006A6325"/>
    <w:p w:rsidR="007D6BF2" w:rsidRDefault="006A6325" w:rsidP="006A6325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 w:rsidR="007D6BF2">
        <w:rPr>
          <w:szCs w:val="22"/>
        </w:rPr>
        <w:t xml:space="preserve"> </w:t>
      </w:r>
    </w:p>
    <w:p w:rsidR="007D6BF2" w:rsidRDefault="006A6325" w:rsidP="006A6325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 w:rsidR="00705C1E">
        <w:rPr>
          <w:szCs w:val="22"/>
        </w:rPr>
        <w:t xml:space="preserve">ооборудования», </w:t>
      </w:r>
    </w:p>
    <w:p w:rsidR="006A6325" w:rsidRDefault="00705C1E" w:rsidP="006A6325">
      <w:pPr>
        <w:jc w:val="both"/>
        <w:rPr>
          <w:szCs w:val="22"/>
        </w:rPr>
      </w:pPr>
      <w:r>
        <w:rPr>
          <w:szCs w:val="22"/>
        </w:rPr>
        <w:t>протокол №</w:t>
      </w:r>
      <w:r w:rsidR="00E95464">
        <w:rPr>
          <w:szCs w:val="22"/>
        </w:rPr>
        <w:t xml:space="preserve"> </w:t>
      </w:r>
      <w:r w:rsidR="007D6BF2">
        <w:rPr>
          <w:szCs w:val="22"/>
        </w:rPr>
        <w:t>0</w:t>
      </w:r>
      <w:r>
        <w:rPr>
          <w:szCs w:val="22"/>
        </w:rPr>
        <w:t>1 от 31</w:t>
      </w:r>
      <w:r w:rsidR="00A01C36">
        <w:rPr>
          <w:szCs w:val="22"/>
        </w:rPr>
        <w:t xml:space="preserve"> августа </w:t>
      </w:r>
      <w:r w:rsidR="007D6BF2">
        <w:rPr>
          <w:szCs w:val="22"/>
        </w:rPr>
        <w:t>2021</w:t>
      </w:r>
      <w:r w:rsidR="006A6325" w:rsidRPr="00A063C5">
        <w:rPr>
          <w:szCs w:val="22"/>
        </w:rPr>
        <w:t xml:space="preserve"> года. </w:t>
      </w:r>
    </w:p>
    <w:p w:rsidR="00A01C36" w:rsidRDefault="00A01C36" w:rsidP="006A6325">
      <w:pPr>
        <w:jc w:val="both"/>
        <w:rPr>
          <w:szCs w:val="22"/>
        </w:rPr>
      </w:pPr>
    </w:p>
    <w:p w:rsidR="00A01C36" w:rsidRDefault="00A01C36" w:rsidP="006A6325">
      <w:pPr>
        <w:jc w:val="both"/>
        <w:rPr>
          <w:szCs w:val="22"/>
        </w:rPr>
      </w:pPr>
    </w:p>
    <w:p w:rsidR="007D6BF2" w:rsidRDefault="007D6BF2" w:rsidP="006A6325">
      <w:pPr>
        <w:jc w:val="both"/>
        <w:rPr>
          <w:szCs w:val="22"/>
        </w:rPr>
      </w:pPr>
    </w:p>
    <w:p w:rsidR="007D6BF2" w:rsidRDefault="007D6BF2" w:rsidP="006A6325">
      <w:pPr>
        <w:jc w:val="both"/>
        <w:rPr>
          <w:szCs w:val="22"/>
        </w:rPr>
      </w:pPr>
      <w:bookmarkStart w:id="0" w:name="_GoBack"/>
      <w:bookmarkEnd w:id="0"/>
    </w:p>
    <w:p w:rsidR="00E95464" w:rsidRDefault="00E95464" w:rsidP="009E7199">
      <w:pPr>
        <w:jc w:val="center"/>
      </w:pPr>
    </w:p>
    <w:p w:rsidR="009E7199" w:rsidRPr="00A063C5" w:rsidRDefault="009E7199" w:rsidP="009E7199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</w:p>
    <w:p w:rsidR="009E7199" w:rsidRPr="007D6BF2" w:rsidRDefault="009E7199" w:rsidP="009E7199">
      <w:pPr>
        <w:jc w:val="center"/>
      </w:pPr>
      <w:r w:rsidRPr="007D6BF2">
        <w:t xml:space="preserve">Экзаменационный билет № </w:t>
      </w:r>
      <w:r>
        <w:t>02</w:t>
      </w:r>
      <w:r>
        <w:t xml:space="preserve"> </w:t>
      </w:r>
    </w:p>
    <w:p w:rsidR="009E7199" w:rsidRPr="00A063C5" w:rsidRDefault="009E7199" w:rsidP="009E7199">
      <w:pPr>
        <w:jc w:val="center"/>
      </w:pPr>
    </w:p>
    <w:p w:rsidR="009E7199" w:rsidRDefault="009E7199" w:rsidP="009E7199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9E7199" w:rsidRDefault="009E7199" w:rsidP="009E7199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9E7199" w:rsidRDefault="009E7199" w:rsidP="009E7199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9E7199" w:rsidRPr="00A063C5" w:rsidRDefault="009E7199" w:rsidP="009E7199">
      <w:pPr>
        <w:jc w:val="center"/>
      </w:pPr>
      <w:r>
        <w:t xml:space="preserve">35.03.06 - «Агроинженерия» </w:t>
      </w:r>
    </w:p>
    <w:p w:rsidR="009E7199" w:rsidRPr="00A063C5" w:rsidRDefault="009E7199" w:rsidP="009E7199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9E7199" w:rsidRDefault="009E7199" w:rsidP="009E7199">
      <w:pPr>
        <w:jc w:val="center"/>
      </w:pPr>
    </w:p>
    <w:p w:rsidR="00705C1E" w:rsidRPr="00A063C5" w:rsidRDefault="00705C1E" w:rsidP="00705C1E">
      <w:pPr>
        <w:jc w:val="center"/>
      </w:pPr>
    </w:p>
    <w:p w:rsidR="00705C1E" w:rsidRPr="00A063C5" w:rsidRDefault="00705C1E" w:rsidP="00705C1E">
      <w:r w:rsidRPr="00A063C5">
        <w:t>Вопросы:</w:t>
      </w:r>
    </w:p>
    <w:p w:rsidR="00705C1E" w:rsidRPr="00A063C5" w:rsidRDefault="00705C1E" w:rsidP="00705C1E"/>
    <w:p w:rsidR="00705C1E" w:rsidRPr="00A063C5" w:rsidRDefault="00705C1E" w:rsidP="00705C1E">
      <w:r w:rsidRPr="00705C1E">
        <w:t>1. Факторы, определяющие степень опасности воздействия тока на человека.</w:t>
      </w:r>
      <w:r>
        <w:t xml:space="preserve"> </w:t>
      </w:r>
    </w:p>
    <w:p w:rsidR="00705C1E" w:rsidRDefault="00705C1E" w:rsidP="00705C1E">
      <w:r>
        <w:t>2</w:t>
      </w:r>
      <w:r w:rsidRPr="00705C1E">
        <w:t xml:space="preserve">. Требования действующих нормативных </w:t>
      </w:r>
      <w:r>
        <w:t xml:space="preserve">документов к электроустановкам. </w:t>
      </w:r>
    </w:p>
    <w:p w:rsidR="00705C1E" w:rsidRDefault="00705C1E" w:rsidP="00705C1E">
      <w:r>
        <w:t>3</w:t>
      </w:r>
      <w:r w:rsidR="00C734A8">
        <w:t>.</w:t>
      </w:r>
      <w:r>
        <w:t xml:space="preserve"> </w:t>
      </w:r>
      <w:r w:rsidRPr="00705C1E">
        <w:t>Организация работы подчиненного персонала по хранению электрозащитных средств.</w:t>
      </w:r>
      <w:r>
        <w:t xml:space="preserve"> </w:t>
      </w:r>
    </w:p>
    <w:p w:rsidR="00705C1E" w:rsidRDefault="00705C1E" w:rsidP="00705C1E"/>
    <w:p w:rsidR="00705C1E" w:rsidRDefault="00705C1E" w:rsidP="00705C1E"/>
    <w:p w:rsidR="00705C1E" w:rsidRDefault="00705C1E" w:rsidP="00705C1E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9E7199" w:rsidRPr="00A063C5" w:rsidRDefault="009E7199" w:rsidP="009E7199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</w:p>
    <w:p w:rsidR="009E7199" w:rsidRPr="007D6BF2" w:rsidRDefault="009E7199" w:rsidP="009E7199">
      <w:pPr>
        <w:jc w:val="center"/>
      </w:pPr>
      <w:r w:rsidRPr="007D6BF2">
        <w:t xml:space="preserve">Экзаменационный билет № </w:t>
      </w:r>
      <w:r>
        <w:t>03</w:t>
      </w:r>
      <w:r>
        <w:t xml:space="preserve"> </w:t>
      </w:r>
    </w:p>
    <w:p w:rsidR="009E7199" w:rsidRPr="00A063C5" w:rsidRDefault="009E7199" w:rsidP="009E7199">
      <w:pPr>
        <w:jc w:val="center"/>
      </w:pPr>
    </w:p>
    <w:p w:rsidR="009E7199" w:rsidRDefault="009E7199" w:rsidP="009E7199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9E7199" w:rsidRDefault="009E7199" w:rsidP="009E7199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9E7199" w:rsidRDefault="009E7199" w:rsidP="009E7199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9E7199" w:rsidRPr="00A063C5" w:rsidRDefault="009E7199" w:rsidP="009E7199">
      <w:pPr>
        <w:jc w:val="center"/>
      </w:pPr>
      <w:r>
        <w:t xml:space="preserve">35.03.06 - «Агроинженерия» </w:t>
      </w:r>
    </w:p>
    <w:p w:rsidR="009E7199" w:rsidRPr="00A063C5" w:rsidRDefault="009E7199" w:rsidP="009E7199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9E7199" w:rsidRDefault="009E7199" w:rsidP="009E7199">
      <w:pPr>
        <w:jc w:val="center"/>
      </w:pPr>
    </w:p>
    <w:p w:rsidR="00705C1E" w:rsidRDefault="00705C1E" w:rsidP="00705C1E">
      <w:pPr>
        <w:jc w:val="center"/>
      </w:pPr>
    </w:p>
    <w:p w:rsidR="00705C1E" w:rsidRPr="00A063C5" w:rsidRDefault="00705C1E" w:rsidP="00705C1E">
      <w:pPr>
        <w:jc w:val="center"/>
      </w:pPr>
    </w:p>
    <w:p w:rsidR="00705C1E" w:rsidRPr="00A063C5" w:rsidRDefault="00705C1E" w:rsidP="00705C1E">
      <w:r w:rsidRPr="00A063C5">
        <w:t>Вопросы:</w:t>
      </w:r>
    </w:p>
    <w:p w:rsidR="00705C1E" w:rsidRPr="00A063C5" w:rsidRDefault="00705C1E" w:rsidP="00705C1E"/>
    <w:p w:rsidR="00705C1E" w:rsidRPr="00A063C5" w:rsidRDefault="00705C1E" w:rsidP="00705C1E">
      <w:r w:rsidRPr="00705C1E">
        <w:t xml:space="preserve">1. </w:t>
      </w:r>
      <w:r w:rsidR="00BB0FE6" w:rsidRPr="00BB0FE6">
        <w:t>Электротравматизм. Основные понятия.</w:t>
      </w:r>
      <w:r w:rsidR="00BB0FE6">
        <w:t xml:space="preserve"> </w:t>
      </w:r>
    </w:p>
    <w:p w:rsidR="00705C1E" w:rsidRDefault="00705C1E" w:rsidP="00705C1E">
      <w:r>
        <w:t>2</w:t>
      </w:r>
      <w:r w:rsidRPr="00705C1E">
        <w:t xml:space="preserve">. </w:t>
      </w:r>
      <w:r w:rsidR="00BB0FE6" w:rsidRPr="00BB0FE6">
        <w:t>Влияние силы тока на исход поражения работника при косвенном прикосновении к токопродящим частям электрооборудования сети.</w:t>
      </w:r>
      <w:r w:rsidR="00BB0FE6">
        <w:t xml:space="preserve"> </w:t>
      </w:r>
    </w:p>
    <w:p w:rsidR="00705C1E" w:rsidRDefault="00705C1E" w:rsidP="00705C1E">
      <w:r>
        <w:t>3</w:t>
      </w:r>
      <w:r w:rsidR="00C734A8">
        <w:t>.</w:t>
      </w:r>
      <w:r>
        <w:t xml:space="preserve"> </w:t>
      </w:r>
      <w:r w:rsidR="00BB0FE6" w:rsidRPr="00BB0FE6">
        <w:t>Плакаты и знаки по электробезопасности. Плакаты запрещающие.</w:t>
      </w:r>
      <w:r w:rsidR="00BB0FE6">
        <w:t xml:space="preserve"> </w:t>
      </w:r>
    </w:p>
    <w:p w:rsidR="00705C1E" w:rsidRDefault="00705C1E" w:rsidP="00705C1E"/>
    <w:p w:rsidR="00705C1E" w:rsidRDefault="00705C1E" w:rsidP="00705C1E"/>
    <w:p w:rsidR="00705C1E" w:rsidRDefault="00705C1E" w:rsidP="00705C1E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9E7199" w:rsidRPr="00A063C5" w:rsidRDefault="009E7199" w:rsidP="009E7199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</w:p>
    <w:p w:rsidR="009E7199" w:rsidRPr="007D6BF2" w:rsidRDefault="009E7199" w:rsidP="009E7199">
      <w:pPr>
        <w:jc w:val="center"/>
      </w:pPr>
      <w:r w:rsidRPr="007D6BF2">
        <w:t xml:space="preserve">Экзаменационный билет № </w:t>
      </w:r>
      <w:r>
        <w:t>04</w:t>
      </w:r>
      <w:r>
        <w:t xml:space="preserve"> </w:t>
      </w:r>
    </w:p>
    <w:p w:rsidR="009E7199" w:rsidRPr="00A063C5" w:rsidRDefault="009E7199" w:rsidP="009E7199">
      <w:pPr>
        <w:jc w:val="center"/>
      </w:pPr>
    </w:p>
    <w:p w:rsidR="009E7199" w:rsidRDefault="009E7199" w:rsidP="009E7199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9E7199" w:rsidRDefault="009E7199" w:rsidP="009E7199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9E7199" w:rsidRDefault="009E7199" w:rsidP="009E7199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9E7199" w:rsidRPr="00A063C5" w:rsidRDefault="009E7199" w:rsidP="009E7199">
      <w:pPr>
        <w:jc w:val="center"/>
      </w:pPr>
      <w:r>
        <w:t xml:space="preserve">35.03.06 - «Агроинженерия» </w:t>
      </w:r>
    </w:p>
    <w:p w:rsidR="009E7199" w:rsidRPr="00A063C5" w:rsidRDefault="009E7199" w:rsidP="009E7199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9E7199" w:rsidRDefault="009E7199" w:rsidP="009E7199">
      <w:pPr>
        <w:jc w:val="center"/>
      </w:pPr>
    </w:p>
    <w:p w:rsidR="00705C1E" w:rsidRPr="00A063C5" w:rsidRDefault="00705C1E" w:rsidP="00705C1E">
      <w:pPr>
        <w:jc w:val="center"/>
      </w:pPr>
    </w:p>
    <w:p w:rsidR="00705C1E" w:rsidRPr="00A063C5" w:rsidRDefault="00705C1E" w:rsidP="00705C1E">
      <w:r w:rsidRPr="00A063C5">
        <w:t>Вопросы:</w:t>
      </w:r>
    </w:p>
    <w:p w:rsidR="00705C1E" w:rsidRPr="00A063C5" w:rsidRDefault="00705C1E" w:rsidP="00705C1E"/>
    <w:p w:rsidR="00705C1E" w:rsidRPr="00A063C5" w:rsidRDefault="00705C1E" w:rsidP="00705C1E">
      <w:r w:rsidRPr="00705C1E">
        <w:t xml:space="preserve">1. </w:t>
      </w:r>
      <w:r w:rsidR="00C734A8" w:rsidRPr="00C734A8">
        <w:t>Типы заземлителей электроустановок.</w:t>
      </w:r>
      <w:r w:rsidR="00C734A8">
        <w:t xml:space="preserve"> </w:t>
      </w:r>
    </w:p>
    <w:p w:rsidR="00705C1E" w:rsidRDefault="00705C1E" w:rsidP="00705C1E">
      <w:r>
        <w:t>2</w:t>
      </w:r>
      <w:r w:rsidRPr="00705C1E">
        <w:t xml:space="preserve">. </w:t>
      </w:r>
      <w:r w:rsidR="00C734A8" w:rsidRPr="00C734A8">
        <w:t>Влияние длительности протекания электрического тока и физических раздражений на сопротивление тела человека.</w:t>
      </w:r>
      <w:r w:rsidR="00C734A8">
        <w:t xml:space="preserve"> </w:t>
      </w:r>
    </w:p>
    <w:p w:rsidR="00705C1E" w:rsidRDefault="00705C1E" w:rsidP="00705C1E">
      <w:r>
        <w:t>3</w:t>
      </w:r>
      <w:r w:rsidR="00C734A8">
        <w:t>.</w:t>
      </w:r>
      <w:r>
        <w:t xml:space="preserve"> </w:t>
      </w:r>
      <w:r w:rsidR="00C734A8" w:rsidRPr="00C734A8">
        <w:t>Плакаты и знаки по электробезопасности. Знаки и плакаты предупреждающие.</w:t>
      </w:r>
      <w:r w:rsidR="00C734A8">
        <w:t xml:space="preserve"> </w:t>
      </w:r>
    </w:p>
    <w:p w:rsidR="00705C1E" w:rsidRDefault="00705C1E" w:rsidP="00705C1E"/>
    <w:p w:rsidR="00705C1E" w:rsidRDefault="00705C1E" w:rsidP="00705C1E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9E7199" w:rsidRPr="00A063C5" w:rsidRDefault="009E7199" w:rsidP="009E7199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</w:p>
    <w:p w:rsidR="009E7199" w:rsidRPr="007D6BF2" w:rsidRDefault="009E7199" w:rsidP="009E7199">
      <w:pPr>
        <w:jc w:val="center"/>
      </w:pPr>
      <w:r w:rsidRPr="007D6BF2">
        <w:t xml:space="preserve">Экзаменационный билет № </w:t>
      </w:r>
      <w:r>
        <w:t>05</w:t>
      </w:r>
      <w:r>
        <w:t xml:space="preserve"> </w:t>
      </w:r>
    </w:p>
    <w:p w:rsidR="009E7199" w:rsidRPr="00A063C5" w:rsidRDefault="009E7199" w:rsidP="009E7199">
      <w:pPr>
        <w:jc w:val="center"/>
      </w:pPr>
    </w:p>
    <w:p w:rsidR="009E7199" w:rsidRDefault="009E7199" w:rsidP="009E7199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9E7199" w:rsidRDefault="009E7199" w:rsidP="009E7199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9E7199" w:rsidRDefault="009E7199" w:rsidP="009E7199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9E7199" w:rsidRPr="00A063C5" w:rsidRDefault="009E7199" w:rsidP="009E7199">
      <w:pPr>
        <w:jc w:val="center"/>
      </w:pPr>
      <w:r>
        <w:t xml:space="preserve">35.03.06 - «Агроинженерия» </w:t>
      </w:r>
    </w:p>
    <w:p w:rsidR="009E7199" w:rsidRPr="00A063C5" w:rsidRDefault="009E7199" w:rsidP="009E7199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9E7199" w:rsidRDefault="009E7199" w:rsidP="009E7199">
      <w:pPr>
        <w:jc w:val="center"/>
      </w:pPr>
    </w:p>
    <w:p w:rsidR="00AF2782" w:rsidRPr="00A063C5" w:rsidRDefault="00AF2782" w:rsidP="00AF2782">
      <w:pPr>
        <w:jc w:val="center"/>
      </w:pPr>
    </w:p>
    <w:p w:rsidR="00AF2782" w:rsidRPr="00A063C5" w:rsidRDefault="00AF2782" w:rsidP="00AF2782">
      <w:r w:rsidRPr="00A063C5">
        <w:t>Вопросы:</w:t>
      </w:r>
    </w:p>
    <w:p w:rsidR="00AF2782" w:rsidRPr="00A063C5" w:rsidRDefault="00AF2782" w:rsidP="00AF2782"/>
    <w:p w:rsidR="00AF2782" w:rsidRPr="00A063C5" w:rsidRDefault="00AF2782" w:rsidP="00AF2782">
      <w:r w:rsidRPr="00705C1E">
        <w:t xml:space="preserve">1. </w:t>
      </w:r>
      <w:r w:rsidRPr="00AF2782">
        <w:t>Параметры заземлителей электрических сетей.</w:t>
      </w:r>
      <w:r>
        <w:t xml:space="preserve"> </w:t>
      </w:r>
    </w:p>
    <w:p w:rsidR="00AF2782" w:rsidRDefault="00AF2782" w:rsidP="00AF2782">
      <w:r>
        <w:t>2</w:t>
      </w:r>
      <w:r w:rsidRPr="00705C1E">
        <w:t xml:space="preserve">. </w:t>
      </w:r>
      <w:r w:rsidRPr="00AF2782">
        <w:t>Влияние фибрилляционного тока на исход поражения работника при косвенном прикосновении к токопродящим частям электрооборудования сети.</w:t>
      </w:r>
      <w:r>
        <w:t xml:space="preserve"> </w:t>
      </w:r>
    </w:p>
    <w:p w:rsidR="00AF2782" w:rsidRDefault="00AF2782" w:rsidP="00AF2782">
      <w:r>
        <w:t xml:space="preserve">3. </w:t>
      </w:r>
      <w:r w:rsidRPr="00AF2782">
        <w:t>Плакаты и знаки по электробезопасности. Плакаты предписывающие.</w:t>
      </w:r>
      <w:r>
        <w:t xml:space="preserve"> </w:t>
      </w:r>
    </w:p>
    <w:p w:rsidR="00AF2782" w:rsidRDefault="00AF2782" w:rsidP="00AF2782"/>
    <w:p w:rsidR="00AF2782" w:rsidRDefault="00AF2782" w:rsidP="00AF2782"/>
    <w:p w:rsidR="00AF2782" w:rsidRDefault="00AF2782" w:rsidP="00AF2782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AF2782" w:rsidRDefault="00AF2782" w:rsidP="00AF2782">
      <w:pPr>
        <w:jc w:val="both"/>
        <w:rPr>
          <w:szCs w:val="22"/>
        </w:rPr>
      </w:pPr>
    </w:p>
    <w:p w:rsidR="009E7199" w:rsidRPr="00A063C5" w:rsidRDefault="009E7199" w:rsidP="009E7199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</w:p>
    <w:p w:rsidR="009E7199" w:rsidRPr="007D6BF2" w:rsidRDefault="009E7199" w:rsidP="009E7199">
      <w:pPr>
        <w:jc w:val="center"/>
      </w:pPr>
      <w:r w:rsidRPr="007D6BF2">
        <w:t xml:space="preserve">Экзаменационный билет № </w:t>
      </w:r>
      <w:r>
        <w:t>06</w:t>
      </w:r>
      <w:r>
        <w:t xml:space="preserve"> </w:t>
      </w:r>
    </w:p>
    <w:p w:rsidR="009E7199" w:rsidRPr="00A063C5" w:rsidRDefault="009E7199" w:rsidP="009E7199">
      <w:pPr>
        <w:jc w:val="center"/>
      </w:pPr>
    </w:p>
    <w:p w:rsidR="009E7199" w:rsidRDefault="009E7199" w:rsidP="009E7199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9E7199" w:rsidRDefault="009E7199" w:rsidP="009E7199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9E7199" w:rsidRDefault="009E7199" w:rsidP="009E7199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9E7199" w:rsidRPr="00A063C5" w:rsidRDefault="009E7199" w:rsidP="009E7199">
      <w:pPr>
        <w:jc w:val="center"/>
      </w:pPr>
      <w:r>
        <w:t xml:space="preserve">35.03.06 - «Агроинженерия» </w:t>
      </w:r>
    </w:p>
    <w:p w:rsidR="009E7199" w:rsidRPr="00A063C5" w:rsidRDefault="009E7199" w:rsidP="009E7199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9E7199" w:rsidRDefault="009E7199" w:rsidP="009E7199">
      <w:pPr>
        <w:jc w:val="center"/>
      </w:pPr>
    </w:p>
    <w:p w:rsidR="00AF2782" w:rsidRPr="00A063C5" w:rsidRDefault="00AF2782" w:rsidP="00AF2782">
      <w:pPr>
        <w:jc w:val="center"/>
      </w:pPr>
    </w:p>
    <w:p w:rsidR="00AF2782" w:rsidRPr="00A063C5" w:rsidRDefault="00AF2782" w:rsidP="00AF2782">
      <w:r w:rsidRPr="00A063C5">
        <w:t>Вопросы:</w:t>
      </w:r>
    </w:p>
    <w:p w:rsidR="00AF2782" w:rsidRPr="00A063C5" w:rsidRDefault="00AF2782" w:rsidP="00AF2782"/>
    <w:p w:rsidR="00AF2782" w:rsidRPr="00A063C5" w:rsidRDefault="00AF2782" w:rsidP="00AF2782">
      <w:r w:rsidRPr="00705C1E">
        <w:t xml:space="preserve">1. </w:t>
      </w:r>
      <w:r w:rsidRPr="00AF2782">
        <w:t>Типы, состав, достоинства и недостатки одиночных заземляющих устройств.</w:t>
      </w:r>
      <w:r>
        <w:t xml:space="preserve"> </w:t>
      </w:r>
    </w:p>
    <w:p w:rsidR="00AF2782" w:rsidRDefault="00AF2782" w:rsidP="00AF2782">
      <w:r>
        <w:t>2</w:t>
      </w:r>
      <w:r w:rsidRPr="00705C1E">
        <w:t xml:space="preserve">. </w:t>
      </w:r>
      <w:r w:rsidRPr="00AF2782">
        <w:t>Влияние длительности прохождения тока на исход поражения работника при косвенном прикосновении к токопродящим частям электрооборудования сети.</w:t>
      </w:r>
      <w:r>
        <w:t xml:space="preserve"> </w:t>
      </w:r>
    </w:p>
    <w:p w:rsidR="00AF2782" w:rsidRDefault="00AF2782" w:rsidP="00AF2782">
      <w:r>
        <w:t xml:space="preserve">3. </w:t>
      </w:r>
      <w:r w:rsidRPr="00AF2782">
        <w:t>Плакаты и знаки по электробезопасности. Плакат указательный.</w:t>
      </w:r>
      <w:r>
        <w:t xml:space="preserve"> </w:t>
      </w:r>
    </w:p>
    <w:p w:rsidR="00AF2782" w:rsidRDefault="00AF2782" w:rsidP="00AF2782"/>
    <w:p w:rsidR="00AF2782" w:rsidRDefault="00AF2782" w:rsidP="00AF2782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9E7199" w:rsidRPr="00A063C5" w:rsidRDefault="009E7199" w:rsidP="009E7199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</w:p>
    <w:p w:rsidR="009E7199" w:rsidRPr="007D6BF2" w:rsidRDefault="009E7199" w:rsidP="009E7199">
      <w:pPr>
        <w:jc w:val="center"/>
      </w:pPr>
      <w:r w:rsidRPr="007D6BF2">
        <w:t xml:space="preserve">Экзаменационный билет № </w:t>
      </w:r>
      <w:r>
        <w:t>07</w:t>
      </w:r>
      <w:r>
        <w:t xml:space="preserve"> </w:t>
      </w:r>
    </w:p>
    <w:p w:rsidR="009E7199" w:rsidRPr="00A063C5" w:rsidRDefault="009E7199" w:rsidP="009E7199">
      <w:pPr>
        <w:jc w:val="center"/>
      </w:pPr>
    </w:p>
    <w:p w:rsidR="009E7199" w:rsidRDefault="009E7199" w:rsidP="009E7199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9E7199" w:rsidRDefault="009E7199" w:rsidP="009E7199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9E7199" w:rsidRDefault="009E7199" w:rsidP="009E7199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9E7199" w:rsidRPr="00A063C5" w:rsidRDefault="009E7199" w:rsidP="009E7199">
      <w:pPr>
        <w:jc w:val="center"/>
      </w:pPr>
      <w:r>
        <w:t xml:space="preserve">35.03.06 - «Агроинженерия» </w:t>
      </w:r>
    </w:p>
    <w:p w:rsidR="009E7199" w:rsidRPr="00A063C5" w:rsidRDefault="009E7199" w:rsidP="009E7199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9E7199" w:rsidRDefault="009E7199" w:rsidP="009E7199">
      <w:pPr>
        <w:jc w:val="center"/>
      </w:pPr>
    </w:p>
    <w:p w:rsidR="00D56F1F" w:rsidRPr="00A063C5" w:rsidRDefault="00D56F1F" w:rsidP="00D56F1F">
      <w:pPr>
        <w:jc w:val="center"/>
      </w:pPr>
    </w:p>
    <w:p w:rsidR="00D56F1F" w:rsidRPr="00A063C5" w:rsidRDefault="00D56F1F" w:rsidP="00D56F1F">
      <w:r w:rsidRPr="00A063C5">
        <w:t>Вопросы:</w:t>
      </w:r>
    </w:p>
    <w:p w:rsidR="00D56F1F" w:rsidRPr="00A063C5" w:rsidRDefault="00D56F1F" w:rsidP="00D56F1F"/>
    <w:p w:rsidR="00D56F1F" w:rsidRPr="00A063C5" w:rsidRDefault="00D56F1F" w:rsidP="00D56F1F">
      <w:r w:rsidRPr="00705C1E">
        <w:t xml:space="preserve">1. </w:t>
      </w:r>
      <w:r w:rsidR="00AD2E19" w:rsidRPr="00AD2E19">
        <w:t>Типы, состав, достоинства и недостатки групповых заземляющих устройств.</w:t>
      </w:r>
      <w:r w:rsidR="00AD2E19">
        <w:t xml:space="preserve"> </w:t>
      </w:r>
    </w:p>
    <w:p w:rsidR="00D56F1F" w:rsidRDefault="00D56F1F" w:rsidP="00D56F1F">
      <w:r>
        <w:t>2</w:t>
      </w:r>
      <w:r w:rsidRPr="00705C1E">
        <w:t xml:space="preserve">. </w:t>
      </w:r>
      <w:r w:rsidRPr="00AF2782">
        <w:t>Влияние фибрилляционного тока на исход поражения работника при косвенном прикосновении к токопродящим частям электрооборудования сети.</w:t>
      </w:r>
      <w:r>
        <w:t xml:space="preserve"> </w:t>
      </w:r>
    </w:p>
    <w:p w:rsidR="00D56F1F" w:rsidRDefault="00D56F1F" w:rsidP="00D56F1F">
      <w:r>
        <w:t xml:space="preserve">3. </w:t>
      </w:r>
      <w:r w:rsidR="00AD2E19" w:rsidRPr="00AD2E19">
        <w:t>Защитные и коммутационные аппараты для автоматического отключения источника питания.</w:t>
      </w:r>
      <w:r w:rsidR="00AD2E19">
        <w:t xml:space="preserve"> </w:t>
      </w:r>
    </w:p>
    <w:p w:rsidR="00D56F1F" w:rsidRDefault="00D56F1F" w:rsidP="00D56F1F"/>
    <w:p w:rsidR="00D56F1F" w:rsidRDefault="00D56F1F" w:rsidP="00D56F1F"/>
    <w:p w:rsidR="00D56F1F" w:rsidRDefault="00D56F1F" w:rsidP="00D56F1F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D56F1F" w:rsidRDefault="00D56F1F" w:rsidP="00D56F1F">
      <w:pPr>
        <w:jc w:val="both"/>
        <w:rPr>
          <w:szCs w:val="22"/>
        </w:rPr>
      </w:pPr>
    </w:p>
    <w:p w:rsidR="009E7199" w:rsidRPr="00A063C5" w:rsidRDefault="009E7199" w:rsidP="009E7199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</w:p>
    <w:p w:rsidR="009E7199" w:rsidRPr="007D6BF2" w:rsidRDefault="009E7199" w:rsidP="009E7199">
      <w:pPr>
        <w:jc w:val="center"/>
      </w:pPr>
      <w:r w:rsidRPr="007D6BF2">
        <w:t xml:space="preserve">Экзаменационный билет № </w:t>
      </w:r>
      <w:r>
        <w:t>08</w:t>
      </w:r>
      <w:r>
        <w:t xml:space="preserve"> </w:t>
      </w:r>
    </w:p>
    <w:p w:rsidR="009E7199" w:rsidRPr="00A063C5" w:rsidRDefault="009E7199" w:rsidP="009E7199">
      <w:pPr>
        <w:jc w:val="center"/>
      </w:pPr>
    </w:p>
    <w:p w:rsidR="009E7199" w:rsidRDefault="009E7199" w:rsidP="009E7199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9E7199" w:rsidRDefault="009E7199" w:rsidP="009E7199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9E7199" w:rsidRDefault="009E7199" w:rsidP="009E7199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9E7199" w:rsidRPr="00A063C5" w:rsidRDefault="009E7199" w:rsidP="009E7199">
      <w:pPr>
        <w:jc w:val="center"/>
      </w:pPr>
      <w:r>
        <w:t xml:space="preserve">35.03.06 - «Агроинженерия» </w:t>
      </w:r>
    </w:p>
    <w:p w:rsidR="009E7199" w:rsidRPr="00A063C5" w:rsidRDefault="009E7199" w:rsidP="009E7199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9E7199" w:rsidRDefault="009E7199" w:rsidP="009E7199">
      <w:pPr>
        <w:jc w:val="center"/>
      </w:pPr>
    </w:p>
    <w:p w:rsidR="00D56F1F" w:rsidRPr="00A063C5" w:rsidRDefault="00D56F1F" w:rsidP="00D56F1F">
      <w:pPr>
        <w:jc w:val="center"/>
      </w:pPr>
    </w:p>
    <w:p w:rsidR="00D56F1F" w:rsidRPr="00A063C5" w:rsidRDefault="00D56F1F" w:rsidP="00D56F1F">
      <w:r w:rsidRPr="00A063C5">
        <w:t>Вопросы:</w:t>
      </w:r>
    </w:p>
    <w:p w:rsidR="00D56F1F" w:rsidRPr="00A063C5" w:rsidRDefault="00D56F1F" w:rsidP="00D56F1F"/>
    <w:p w:rsidR="00D56F1F" w:rsidRPr="00A063C5" w:rsidRDefault="00D56F1F" w:rsidP="00D56F1F">
      <w:r w:rsidRPr="00705C1E">
        <w:t xml:space="preserve">1. </w:t>
      </w:r>
      <w:r w:rsidR="00AD2E19" w:rsidRPr="00AD2E19">
        <w:t>Расчет и конструкция одиночных заземляющих устройств.</w:t>
      </w:r>
      <w:r w:rsidR="00AD2E19">
        <w:t xml:space="preserve"> </w:t>
      </w:r>
    </w:p>
    <w:p w:rsidR="00D56F1F" w:rsidRDefault="00D56F1F" w:rsidP="00D56F1F">
      <w:r>
        <w:t>2</w:t>
      </w:r>
      <w:r w:rsidRPr="00705C1E">
        <w:t xml:space="preserve">. </w:t>
      </w:r>
      <w:r w:rsidRPr="00AF2782">
        <w:t>Влияние длительности прохождения тока на исход поражения работника при косвенном прикосновении к токопродящим частям электрооборудования сети.</w:t>
      </w:r>
      <w:r>
        <w:t xml:space="preserve"> </w:t>
      </w:r>
    </w:p>
    <w:p w:rsidR="00D56F1F" w:rsidRDefault="00D56F1F" w:rsidP="00D56F1F">
      <w:r>
        <w:t xml:space="preserve">3. </w:t>
      </w:r>
      <w:r w:rsidR="00AD2E19" w:rsidRPr="00AD2E19">
        <w:t>Электрическая сеть с системой заземления TN-C</w:t>
      </w:r>
      <w:r w:rsidR="00AD2E19">
        <w:t xml:space="preserve">. </w:t>
      </w:r>
    </w:p>
    <w:p w:rsidR="00D56F1F" w:rsidRDefault="00D56F1F" w:rsidP="00D56F1F"/>
    <w:p w:rsidR="00D56F1F" w:rsidRDefault="00D56F1F" w:rsidP="00D56F1F"/>
    <w:p w:rsidR="00D56F1F" w:rsidRDefault="00D56F1F" w:rsidP="00D56F1F"/>
    <w:p w:rsidR="00D56F1F" w:rsidRDefault="00D56F1F" w:rsidP="00D56F1F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9E7199" w:rsidRPr="00A063C5" w:rsidRDefault="009E7199" w:rsidP="009E7199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</w:p>
    <w:p w:rsidR="009E7199" w:rsidRPr="007D6BF2" w:rsidRDefault="009E7199" w:rsidP="009E7199">
      <w:pPr>
        <w:jc w:val="center"/>
      </w:pPr>
      <w:r w:rsidRPr="007D6BF2">
        <w:t xml:space="preserve">Экзаменационный билет № </w:t>
      </w:r>
      <w:r>
        <w:t>09</w:t>
      </w:r>
      <w:r>
        <w:t xml:space="preserve"> </w:t>
      </w:r>
    </w:p>
    <w:p w:rsidR="009E7199" w:rsidRPr="00A063C5" w:rsidRDefault="009E7199" w:rsidP="009E7199">
      <w:pPr>
        <w:jc w:val="center"/>
      </w:pPr>
    </w:p>
    <w:p w:rsidR="009E7199" w:rsidRDefault="009E7199" w:rsidP="009E7199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9E7199" w:rsidRDefault="009E7199" w:rsidP="009E7199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9E7199" w:rsidRDefault="009E7199" w:rsidP="009E7199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9E7199" w:rsidRPr="00A063C5" w:rsidRDefault="009E7199" w:rsidP="009E7199">
      <w:pPr>
        <w:jc w:val="center"/>
      </w:pPr>
      <w:r>
        <w:t xml:space="preserve">35.03.06 - «Агроинженерия» </w:t>
      </w:r>
    </w:p>
    <w:p w:rsidR="009E7199" w:rsidRPr="00A063C5" w:rsidRDefault="009E7199" w:rsidP="009E7199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9E7199" w:rsidRDefault="009E7199" w:rsidP="009E7199">
      <w:pPr>
        <w:jc w:val="center"/>
      </w:pPr>
    </w:p>
    <w:p w:rsidR="002D18CF" w:rsidRPr="00A063C5" w:rsidRDefault="002D18CF" w:rsidP="002D18CF">
      <w:pPr>
        <w:jc w:val="center"/>
      </w:pPr>
    </w:p>
    <w:p w:rsidR="002D18CF" w:rsidRPr="00A063C5" w:rsidRDefault="002D18CF" w:rsidP="002D18CF">
      <w:r w:rsidRPr="00A063C5">
        <w:t>Вопросы:</w:t>
      </w:r>
    </w:p>
    <w:p w:rsidR="002D18CF" w:rsidRPr="00A063C5" w:rsidRDefault="002D18CF" w:rsidP="002D18CF"/>
    <w:p w:rsidR="002D18CF" w:rsidRPr="00A063C5" w:rsidRDefault="002D18CF" w:rsidP="002D18CF">
      <w:r w:rsidRPr="00705C1E">
        <w:t xml:space="preserve">1. </w:t>
      </w:r>
      <w:r w:rsidRPr="002D18CF">
        <w:t>Расчет и конструкция групповых заземляющих устройств.</w:t>
      </w:r>
      <w:r>
        <w:t xml:space="preserve"> </w:t>
      </w:r>
    </w:p>
    <w:p w:rsidR="002D18CF" w:rsidRDefault="002D18CF" w:rsidP="002D18CF">
      <w:r>
        <w:t>2</w:t>
      </w:r>
      <w:r w:rsidRPr="00705C1E">
        <w:t xml:space="preserve">. </w:t>
      </w:r>
      <w:r w:rsidRPr="002D18CF">
        <w:t>Защитное действие заземления электрооборудования в однофазных сетях переменного тока. Заземлители.</w:t>
      </w:r>
      <w:r>
        <w:t xml:space="preserve"> </w:t>
      </w:r>
    </w:p>
    <w:p w:rsidR="002D18CF" w:rsidRDefault="002D18CF" w:rsidP="002D18CF">
      <w:r>
        <w:t xml:space="preserve">3. </w:t>
      </w:r>
      <w:r w:rsidRPr="002D18CF">
        <w:t>Требования к работникам по группам электробезопасности. Группа II.</w:t>
      </w:r>
      <w:r>
        <w:t xml:space="preserve"> </w:t>
      </w:r>
    </w:p>
    <w:p w:rsidR="002D18CF" w:rsidRDefault="002D18CF" w:rsidP="002D18CF"/>
    <w:p w:rsidR="002D18CF" w:rsidRDefault="002D18CF" w:rsidP="002D18CF"/>
    <w:p w:rsidR="002D18CF" w:rsidRDefault="002D18CF" w:rsidP="002D18CF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9E7199" w:rsidRPr="00A063C5" w:rsidRDefault="009E7199" w:rsidP="009E7199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</w:p>
    <w:p w:rsidR="009E7199" w:rsidRPr="007D6BF2" w:rsidRDefault="009E7199" w:rsidP="009E7199">
      <w:pPr>
        <w:jc w:val="center"/>
      </w:pPr>
      <w:r w:rsidRPr="007D6BF2">
        <w:t>Экзаменационный билет № 1</w:t>
      </w:r>
      <w:r>
        <w:t>0</w:t>
      </w:r>
      <w:r>
        <w:t xml:space="preserve"> </w:t>
      </w:r>
    </w:p>
    <w:p w:rsidR="009E7199" w:rsidRPr="00A063C5" w:rsidRDefault="009E7199" w:rsidP="009E7199">
      <w:pPr>
        <w:jc w:val="center"/>
      </w:pPr>
    </w:p>
    <w:p w:rsidR="009E7199" w:rsidRDefault="009E7199" w:rsidP="009E7199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9E7199" w:rsidRDefault="009E7199" w:rsidP="009E7199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9E7199" w:rsidRDefault="009E7199" w:rsidP="009E7199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9E7199" w:rsidRPr="00A063C5" w:rsidRDefault="009E7199" w:rsidP="009E7199">
      <w:pPr>
        <w:jc w:val="center"/>
      </w:pPr>
      <w:r>
        <w:t xml:space="preserve">35.03.06 - «Агроинженерия» </w:t>
      </w:r>
    </w:p>
    <w:p w:rsidR="009E7199" w:rsidRPr="00A063C5" w:rsidRDefault="009E7199" w:rsidP="009E7199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9E7199" w:rsidRDefault="009E7199" w:rsidP="009E7199">
      <w:pPr>
        <w:jc w:val="center"/>
      </w:pPr>
    </w:p>
    <w:p w:rsidR="002D18CF" w:rsidRPr="00A063C5" w:rsidRDefault="002D18CF" w:rsidP="002D18CF">
      <w:pPr>
        <w:jc w:val="center"/>
      </w:pPr>
    </w:p>
    <w:p w:rsidR="002D18CF" w:rsidRPr="00A063C5" w:rsidRDefault="002D18CF" w:rsidP="002D18CF">
      <w:r w:rsidRPr="00A063C5">
        <w:t>Вопросы:</w:t>
      </w:r>
    </w:p>
    <w:p w:rsidR="002D18CF" w:rsidRPr="00A063C5" w:rsidRDefault="002D18CF" w:rsidP="002D18CF"/>
    <w:p w:rsidR="002D18CF" w:rsidRPr="00A063C5" w:rsidRDefault="002D18CF" w:rsidP="002D18CF">
      <w:r w:rsidRPr="00705C1E">
        <w:t xml:space="preserve">1. </w:t>
      </w:r>
      <w:r w:rsidRPr="002D18CF">
        <w:t>Напряжение прикосновения на элементах электроустановки.</w:t>
      </w:r>
      <w:r>
        <w:t xml:space="preserve"> </w:t>
      </w:r>
    </w:p>
    <w:p w:rsidR="002D18CF" w:rsidRDefault="002D18CF" w:rsidP="002D18CF">
      <w:r>
        <w:t>2</w:t>
      </w:r>
      <w:r w:rsidRPr="00705C1E">
        <w:t xml:space="preserve">. </w:t>
      </w:r>
      <w:r w:rsidRPr="002D18CF">
        <w:t>Защитное действие заземления электрооборудования в однофазных сетях переменного тока. Напряжение на заземляющем устройстве.</w:t>
      </w:r>
      <w:r>
        <w:t xml:space="preserve"> </w:t>
      </w:r>
    </w:p>
    <w:p w:rsidR="002D18CF" w:rsidRDefault="002D18CF" w:rsidP="002D18CF">
      <w:r>
        <w:t xml:space="preserve">3. </w:t>
      </w:r>
      <w:r w:rsidRPr="002D18CF">
        <w:t>Требования к работникам по группам электробезопасности. Группа III.</w:t>
      </w:r>
      <w:r>
        <w:t xml:space="preserve"> </w:t>
      </w:r>
    </w:p>
    <w:p w:rsidR="002D18CF" w:rsidRDefault="002D18CF" w:rsidP="002D18CF"/>
    <w:p w:rsidR="002D18CF" w:rsidRDefault="002D18CF" w:rsidP="002D18CF"/>
    <w:p w:rsidR="002D18CF" w:rsidRDefault="002D18CF" w:rsidP="002D18CF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2D18CF" w:rsidRDefault="002D18CF" w:rsidP="002D18CF">
      <w:pPr>
        <w:jc w:val="both"/>
        <w:rPr>
          <w:szCs w:val="22"/>
        </w:rPr>
      </w:pPr>
    </w:p>
    <w:p w:rsidR="009E7199" w:rsidRPr="00A063C5" w:rsidRDefault="009E7199" w:rsidP="009E7199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</w:p>
    <w:p w:rsidR="009E7199" w:rsidRPr="007D6BF2" w:rsidRDefault="009E7199" w:rsidP="009E7199">
      <w:pPr>
        <w:jc w:val="center"/>
      </w:pPr>
      <w:r w:rsidRPr="007D6BF2">
        <w:t>Экзаменационный билет № 1</w:t>
      </w:r>
      <w:r>
        <w:t>1</w:t>
      </w:r>
      <w:r>
        <w:t xml:space="preserve"> </w:t>
      </w:r>
    </w:p>
    <w:p w:rsidR="009E7199" w:rsidRPr="00A063C5" w:rsidRDefault="009E7199" w:rsidP="009E7199">
      <w:pPr>
        <w:jc w:val="center"/>
      </w:pPr>
    </w:p>
    <w:p w:rsidR="009E7199" w:rsidRDefault="009E7199" w:rsidP="009E7199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9E7199" w:rsidRDefault="009E7199" w:rsidP="009E7199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9E7199" w:rsidRDefault="009E7199" w:rsidP="009E7199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9E7199" w:rsidRPr="00A063C5" w:rsidRDefault="009E7199" w:rsidP="009E7199">
      <w:pPr>
        <w:jc w:val="center"/>
      </w:pPr>
      <w:r>
        <w:t xml:space="preserve">35.03.06 - «Агроинженерия» </w:t>
      </w:r>
    </w:p>
    <w:p w:rsidR="009E7199" w:rsidRPr="00A063C5" w:rsidRDefault="009E7199" w:rsidP="009E7199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9E7199" w:rsidRDefault="009E7199" w:rsidP="009E7199">
      <w:pPr>
        <w:jc w:val="center"/>
      </w:pPr>
    </w:p>
    <w:p w:rsidR="00F63BB1" w:rsidRPr="00A063C5" w:rsidRDefault="00F63BB1" w:rsidP="00F63BB1">
      <w:pPr>
        <w:jc w:val="center"/>
      </w:pPr>
    </w:p>
    <w:p w:rsidR="00F63BB1" w:rsidRPr="00A063C5" w:rsidRDefault="00F63BB1" w:rsidP="00F63BB1">
      <w:r w:rsidRPr="00A063C5">
        <w:t>Вопросы:</w:t>
      </w:r>
    </w:p>
    <w:p w:rsidR="00F63BB1" w:rsidRPr="00A063C5" w:rsidRDefault="00F63BB1" w:rsidP="00F63BB1"/>
    <w:p w:rsidR="00F63BB1" w:rsidRPr="00A063C5" w:rsidRDefault="00F63BB1" w:rsidP="00F63BB1">
      <w:r w:rsidRPr="00705C1E">
        <w:t xml:space="preserve">1. </w:t>
      </w:r>
      <w:r w:rsidR="003A709D" w:rsidRPr="003A709D">
        <w:t>Напряжение шага при одиночных заземляющих устройствах электроустановки.</w:t>
      </w:r>
      <w:r w:rsidR="003A709D">
        <w:t xml:space="preserve"> </w:t>
      </w:r>
    </w:p>
    <w:p w:rsidR="00F63BB1" w:rsidRDefault="00F63BB1" w:rsidP="00F63BB1">
      <w:r>
        <w:t>2</w:t>
      </w:r>
      <w:r w:rsidRPr="00705C1E">
        <w:t xml:space="preserve">. </w:t>
      </w:r>
      <w:r w:rsidR="003A709D" w:rsidRPr="003A709D">
        <w:t>Влияние пути тока на исход поражения работника при косвенном прикосновении к токопродящим частям электрооборудования сети.</w:t>
      </w:r>
      <w:r w:rsidR="003A709D">
        <w:t xml:space="preserve"> </w:t>
      </w:r>
    </w:p>
    <w:p w:rsidR="00F63BB1" w:rsidRDefault="00F63BB1" w:rsidP="00F63BB1">
      <w:r>
        <w:t xml:space="preserve">3. </w:t>
      </w:r>
      <w:r w:rsidR="003A709D" w:rsidRPr="003A709D">
        <w:t>Специальные работы, право на проведение, которых отражается в удостоверении работника по группам электробезопасности. Верхолазные работы.</w:t>
      </w:r>
      <w:r w:rsidR="003A709D">
        <w:t xml:space="preserve"> </w:t>
      </w:r>
    </w:p>
    <w:p w:rsidR="00F63BB1" w:rsidRDefault="00F63BB1" w:rsidP="00F63BB1"/>
    <w:p w:rsidR="00F63BB1" w:rsidRDefault="00F63BB1" w:rsidP="00F63BB1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F63BB1" w:rsidRDefault="00F63BB1" w:rsidP="00F63BB1">
      <w:pPr>
        <w:jc w:val="both"/>
        <w:rPr>
          <w:szCs w:val="22"/>
        </w:rPr>
      </w:pPr>
    </w:p>
    <w:p w:rsidR="009E7199" w:rsidRPr="00A063C5" w:rsidRDefault="009E7199" w:rsidP="009E7199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9E7199" w:rsidRDefault="009E7199" w:rsidP="009E7199">
      <w:pPr>
        <w:jc w:val="center"/>
      </w:pPr>
    </w:p>
    <w:p w:rsidR="009E7199" w:rsidRPr="00A063C5" w:rsidRDefault="009E7199" w:rsidP="009E7199">
      <w:pPr>
        <w:jc w:val="center"/>
      </w:pPr>
    </w:p>
    <w:p w:rsidR="009E7199" w:rsidRPr="007D6BF2" w:rsidRDefault="009E7199" w:rsidP="009E7199">
      <w:pPr>
        <w:jc w:val="center"/>
      </w:pPr>
      <w:r w:rsidRPr="007D6BF2">
        <w:t>Экзаменационный билет № 1</w:t>
      </w:r>
      <w:r>
        <w:t>2</w:t>
      </w:r>
      <w:r>
        <w:t xml:space="preserve"> </w:t>
      </w:r>
    </w:p>
    <w:p w:rsidR="009E7199" w:rsidRPr="00A063C5" w:rsidRDefault="009E7199" w:rsidP="009E7199">
      <w:pPr>
        <w:jc w:val="center"/>
      </w:pPr>
    </w:p>
    <w:p w:rsidR="009E7199" w:rsidRDefault="009E7199" w:rsidP="009E7199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9E7199" w:rsidRDefault="009E7199" w:rsidP="009E7199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9E7199" w:rsidRDefault="009E7199" w:rsidP="009E7199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9E7199" w:rsidRPr="00A063C5" w:rsidRDefault="009E7199" w:rsidP="009E7199">
      <w:pPr>
        <w:jc w:val="center"/>
      </w:pPr>
      <w:r>
        <w:t xml:space="preserve">35.03.06 - «Агроинженерия» </w:t>
      </w:r>
    </w:p>
    <w:p w:rsidR="009E7199" w:rsidRPr="00A063C5" w:rsidRDefault="009E7199" w:rsidP="009E7199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9E7199" w:rsidRDefault="009E7199" w:rsidP="009E7199">
      <w:pPr>
        <w:jc w:val="center"/>
      </w:pPr>
    </w:p>
    <w:p w:rsidR="00F63BB1" w:rsidRPr="00A063C5" w:rsidRDefault="00F63BB1" w:rsidP="00F63BB1">
      <w:pPr>
        <w:jc w:val="center"/>
      </w:pPr>
    </w:p>
    <w:p w:rsidR="00F63BB1" w:rsidRPr="00A063C5" w:rsidRDefault="00F63BB1" w:rsidP="00F63BB1">
      <w:r w:rsidRPr="00A063C5">
        <w:t>Вопросы:</w:t>
      </w:r>
    </w:p>
    <w:p w:rsidR="00F63BB1" w:rsidRPr="00A063C5" w:rsidRDefault="00F63BB1" w:rsidP="00F63BB1"/>
    <w:p w:rsidR="00F63BB1" w:rsidRPr="00A063C5" w:rsidRDefault="00F63BB1" w:rsidP="00F63BB1">
      <w:r w:rsidRPr="00705C1E">
        <w:t xml:space="preserve">1. </w:t>
      </w:r>
      <w:r w:rsidR="003A709D" w:rsidRPr="003A709D">
        <w:t>Напряжение шага при групповых заземляющих устройствах электроустановки.</w:t>
      </w:r>
      <w:r w:rsidR="003A709D">
        <w:t xml:space="preserve"> </w:t>
      </w:r>
    </w:p>
    <w:p w:rsidR="00F63BB1" w:rsidRDefault="00F63BB1" w:rsidP="00F63BB1">
      <w:r>
        <w:t>2</w:t>
      </w:r>
      <w:r w:rsidRPr="00705C1E">
        <w:t xml:space="preserve">. </w:t>
      </w:r>
      <w:r w:rsidR="003A709D" w:rsidRPr="003A709D">
        <w:t>Влияние частоты и рода тока на исход поражения работника при косвенном прикосновении к токопродящим частям электрооборудования сети.</w:t>
      </w:r>
      <w:r w:rsidR="003A709D">
        <w:t xml:space="preserve"> </w:t>
      </w:r>
    </w:p>
    <w:p w:rsidR="00F63BB1" w:rsidRDefault="00F63BB1" w:rsidP="00F63BB1">
      <w:r>
        <w:t xml:space="preserve">3. </w:t>
      </w:r>
      <w:r w:rsidR="003A709D" w:rsidRPr="003A709D">
        <w:t>Специальные работы, право на проведение, которых отражается в удостоверении работника по группам электробезопасности. Работы без снятия напряжения с электроустановки.</w:t>
      </w:r>
      <w:r w:rsidR="003A709D">
        <w:t xml:space="preserve"> </w:t>
      </w:r>
    </w:p>
    <w:p w:rsidR="00F63BB1" w:rsidRDefault="00F63BB1" w:rsidP="00F63BB1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F63BB1" w:rsidRDefault="00F63BB1" w:rsidP="00F63BB1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>Экзаменационный билет № 1</w:t>
      </w:r>
      <w:r>
        <w:t>3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13588A" w:rsidRPr="00A063C5" w:rsidRDefault="0013588A" w:rsidP="0013588A">
      <w:pPr>
        <w:jc w:val="center"/>
      </w:pPr>
    </w:p>
    <w:p w:rsidR="0013588A" w:rsidRPr="00A063C5" w:rsidRDefault="0013588A" w:rsidP="0013588A">
      <w:r w:rsidRPr="00A063C5">
        <w:t>Вопросы:</w:t>
      </w:r>
    </w:p>
    <w:p w:rsidR="0013588A" w:rsidRPr="00A063C5" w:rsidRDefault="0013588A" w:rsidP="0013588A"/>
    <w:p w:rsidR="0013588A" w:rsidRPr="00A063C5" w:rsidRDefault="0013588A" w:rsidP="0013588A">
      <w:r w:rsidRPr="00705C1E">
        <w:t xml:space="preserve">1. </w:t>
      </w:r>
      <w:r w:rsidR="00B51995" w:rsidRPr="00B51995">
        <w:t>Защитное уравнивание потенциалов электроустановок.</w:t>
      </w:r>
      <w:r w:rsidR="00B51995">
        <w:t xml:space="preserve"> </w:t>
      </w:r>
    </w:p>
    <w:p w:rsidR="0013588A" w:rsidRDefault="0013588A" w:rsidP="0013588A">
      <w:r>
        <w:t>2</w:t>
      </w:r>
      <w:r w:rsidRPr="00705C1E">
        <w:t xml:space="preserve">. </w:t>
      </w:r>
      <w:r w:rsidR="00B51995" w:rsidRPr="00B51995">
        <w:t>Защитное действие заземления электрооборудования в однофазных сетях переменного тока. Сопротивление заземляющего устройства.</w:t>
      </w:r>
      <w:r w:rsidR="00B51995">
        <w:t xml:space="preserve"> </w:t>
      </w:r>
    </w:p>
    <w:p w:rsidR="0013588A" w:rsidRDefault="0013588A" w:rsidP="0013588A">
      <w:r>
        <w:t xml:space="preserve">3. </w:t>
      </w:r>
      <w:r w:rsidR="00A9087A" w:rsidRPr="00A9087A">
        <w:t>Организационные мероприятия по обеспечению безопасного проведения работ в электроустановках. Работы в действующих электроустановках по распоряжению.</w:t>
      </w:r>
      <w:r w:rsidR="00A9087A">
        <w:t xml:space="preserve"> </w:t>
      </w:r>
    </w:p>
    <w:p w:rsidR="0013588A" w:rsidRDefault="0013588A" w:rsidP="0013588A"/>
    <w:p w:rsidR="0013588A" w:rsidRDefault="0013588A" w:rsidP="0013588A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13588A" w:rsidRDefault="0013588A" w:rsidP="0013588A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>Экзаменационный билет № 1</w:t>
      </w:r>
      <w:r>
        <w:t>4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13588A" w:rsidRPr="00A063C5" w:rsidRDefault="0013588A" w:rsidP="0013588A">
      <w:pPr>
        <w:jc w:val="center"/>
      </w:pPr>
    </w:p>
    <w:p w:rsidR="0013588A" w:rsidRPr="00A063C5" w:rsidRDefault="0013588A" w:rsidP="0013588A">
      <w:r w:rsidRPr="00A063C5">
        <w:t>Вопросы:</w:t>
      </w:r>
    </w:p>
    <w:p w:rsidR="0013588A" w:rsidRPr="00A063C5" w:rsidRDefault="0013588A" w:rsidP="0013588A"/>
    <w:p w:rsidR="0013588A" w:rsidRPr="00A063C5" w:rsidRDefault="0013588A" w:rsidP="0013588A">
      <w:r w:rsidRPr="00705C1E">
        <w:t xml:space="preserve">1. </w:t>
      </w:r>
      <w:r w:rsidR="00B51995" w:rsidRPr="00B51995">
        <w:t>Защитное выравнивание потенциалов электроустановок.</w:t>
      </w:r>
      <w:r w:rsidR="00B51995">
        <w:t xml:space="preserve"> </w:t>
      </w:r>
    </w:p>
    <w:p w:rsidR="0013588A" w:rsidRDefault="0013588A" w:rsidP="0013588A">
      <w:r>
        <w:t>2</w:t>
      </w:r>
      <w:r w:rsidRPr="00705C1E">
        <w:t xml:space="preserve">. </w:t>
      </w:r>
      <w:r w:rsidR="00B51995" w:rsidRPr="00B51995">
        <w:t>Система заземления TN – C - S переменного тока.</w:t>
      </w:r>
      <w:r w:rsidR="00B51995">
        <w:t xml:space="preserve"> </w:t>
      </w:r>
    </w:p>
    <w:p w:rsidR="0013588A" w:rsidRDefault="0013588A" w:rsidP="0013588A">
      <w:r>
        <w:t xml:space="preserve">3. </w:t>
      </w:r>
      <w:r w:rsidR="00A9087A" w:rsidRPr="00A9087A">
        <w:t>Организационные мероприятия по обеспечению безопасного проведения работ в электроустановках. Работы в действующих электроустановках по перечню работ, выполняемых в порядке текущей эксплуатации.</w:t>
      </w:r>
      <w:r w:rsidR="00A9087A">
        <w:t xml:space="preserve"> </w:t>
      </w:r>
    </w:p>
    <w:p w:rsidR="0013588A" w:rsidRDefault="0013588A" w:rsidP="0013588A"/>
    <w:p w:rsidR="0013588A" w:rsidRDefault="0013588A" w:rsidP="0013588A"/>
    <w:p w:rsidR="00A9087A" w:rsidRDefault="00A9087A" w:rsidP="0013588A"/>
    <w:p w:rsidR="00A9087A" w:rsidRDefault="00A9087A" w:rsidP="0013588A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>Экзаменационный билет № 1</w:t>
      </w:r>
      <w:r>
        <w:t>5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C53FF6" w:rsidRPr="00A063C5" w:rsidRDefault="00C53FF6" w:rsidP="00C53FF6">
      <w:pPr>
        <w:jc w:val="center"/>
      </w:pPr>
    </w:p>
    <w:p w:rsidR="00C53FF6" w:rsidRPr="00A063C5" w:rsidRDefault="00C53FF6" w:rsidP="00C53FF6">
      <w:r w:rsidRPr="00A063C5">
        <w:t>Вопросы:</w:t>
      </w:r>
    </w:p>
    <w:p w:rsidR="00C53FF6" w:rsidRPr="00A063C5" w:rsidRDefault="00C53FF6" w:rsidP="00C53FF6"/>
    <w:p w:rsidR="00C53FF6" w:rsidRPr="00A063C5" w:rsidRDefault="00C53FF6" w:rsidP="00C53FF6">
      <w:r w:rsidRPr="00705C1E">
        <w:t xml:space="preserve">1. </w:t>
      </w:r>
      <w:r w:rsidRPr="00C53FF6">
        <w:t>Защитное отключение электроустановок.</w:t>
      </w:r>
      <w:r>
        <w:t xml:space="preserve"> </w:t>
      </w:r>
    </w:p>
    <w:p w:rsidR="00C53FF6" w:rsidRDefault="00C53FF6" w:rsidP="00C53FF6">
      <w:r>
        <w:t>2</w:t>
      </w:r>
      <w:r w:rsidRPr="00705C1E">
        <w:t xml:space="preserve">. </w:t>
      </w:r>
      <w:r w:rsidRPr="00C53FF6">
        <w:t>Специальные работы, право на проведение, которых отражается в удостоверении работника по группам электробезопасности. Работы под наведенным напряжением.</w:t>
      </w:r>
      <w:r>
        <w:t xml:space="preserve"> </w:t>
      </w:r>
    </w:p>
    <w:p w:rsidR="00C53FF6" w:rsidRDefault="00C53FF6" w:rsidP="00C53FF6">
      <w:r>
        <w:t xml:space="preserve">3. </w:t>
      </w:r>
      <w:r w:rsidRPr="00C53FF6">
        <w:t>Организация работ в электроустановках по распоряжению.</w:t>
      </w:r>
    </w:p>
    <w:p w:rsidR="00C53FF6" w:rsidRDefault="00C53FF6" w:rsidP="00C53FF6"/>
    <w:p w:rsidR="00C53FF6" w:rsidRDefault="00C53FF6" w:rsidP="00C53FF6"/>
    <w:p w:rsidR="00C53FF6" w:rsidRDefault="00C53FF6" w:rsidP="00C53FF6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>Экзаменационный билет № 1</w:t>
      </w:r>
      <w:r>
        <w:t>6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C53FF6" w:rsidRPr="00A063C5" w:rsidRDefault="00C53FF6" w:rsidP="00C53FF6">
      <w:pPr>
        <w:jc w:val="center"/>
      </w:pPr>
    </w:p>
    <w:p w:rsidR="00C53FF6" w:rsidRPr="00A063C5" w:rsidRDefault="00C53FF6" w:rsidP="00C53FF6">
      <w:r w:rsidRPr="00A063C5">
        <w:t>Вопросы:</w:t>
      </w:r>
    </w:p>
    <w:p w:rsidR="00C53FF6" w:rsidRPr="00A063C5" w:rsidRDefault="00C53FF6" w:rsidP="00C53FF6"/>
    <w:p w:rsidR="00C53FF6" w:rsidRPr="00A063C5" w:rsidRDefault="00C53FF6" w:rsidP="00C53FF6">
      <w:r w:rsidRPr="00705C1E">
        <w:t xml:space="preserve">1. </w:t>
      </w:r>
      <w:r w:rsidRPr="00C53FF6">
        <w:t>Защитное зануление электроустановок.</w:t>
      </w:r>
      <w:r>
        <w:t xml:space="preserve"> </w:t>
      </w:r>
    </w:p>
    <w:p w:rsidR="00C53FF6" w:rsidRDefault="00C53FF6" w:rsidP="00C53FF6">
      <w:r>
        <w:t>2</w:t>
      </w:r>
      <w:r w:rsidRPr="00705C1E">
        <w:t xml:space="preserve">. </w:t>
      </w:r>
      <w:r w:rsidRPr="00C53FF6">
        <w:t>Порядок выполнения организационных мероприятий по обеспечению безопасного провед</w:t>
      </w:r>
      <w:r>
        <w:t xml:space="preserve">ения работ в электроустановках. </w:t>
      </w:r>
    </w:p>
    <w:p w:rsidR="00C53FF6" w:rsidRDefault="00C53FF6" w:rsidP="00C53FF6">
      <w:r>
        <w:t xml:space="preserve">3. </w:t>
      </w:r>
      <w:r w:rsidRPr="00C53FF6">
        <w:t>Организация работ в электроустановках, выполняемых по перечню работ в порядке текущей эксплуатации.</w:t>
      </w:r>
      <w:r>
        <w:t xml:space="preserve"> </w:t>
      </w:r>
    </w:p>
    <w:p w:rsidR="00C53FF6" w:rsidRDefault="00C53FF6" w:rsidP="00C53FF6"/>
    <w:p w:rsidR="00C53FF6" w:rsidRDefault="00C53FF6" w:rsidP="00C53FF6"/>
    <w:p w:rsidR="00C53FF6" w:rsidRDefault="00C53FF6" w:rsidP="00C53FF6"/>
    <w:p w:rsidR="00C53FF6" w:rsidRDefault="00C53FF6" w:rsidP="00C53FF6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C53FF6" w:rsidRDefault="00C53FF6" w:rsidP="00C53FF6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>Экзаменационный билет № 1</w:t>
      </w:r>
      <w:r>
        <w:t>7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1654D0" w:rsidRPr="00A063C5" w:rsidRDefault="001654D0" w:rsidP="001654D0">
      <w:pPr>
        <w:jc w:val="center"/>
      </w:pPr>
    </w:p>
    <w:p w:rsidR="001654D0" w:rsidRPr="00A063C5" w:rsidRDefault="001654D0" w:rsidP="001654D0">
      <w:r w:rsidRPr="00A063C5">
        <w:t>Вопросы:</w:t>
      </w:r>
    </w:p>
    <w:p w:rsidR="001654D0" w:rsidRPr="00A063C5" w:rsidRDefault="001654D0" w:rsidP="001654D0"/>
    <w:p w:rsidR="001654D0" w:rsidRPr="00A063C5" w:rsidRDefault="001654D0" w:rsidP="001654D0">
      <w:r w:rsidRPr="00705C1E">
        <w:t xml:space="preserve">1. </w:t>
      </w:r>
      <w:r w:rsidR="002B5479" w:rsidRPr="002B5479">
        <w:t>Напряжение прикосновения с учетом падения напряжения в сопротивлении основания.</w:t>
      </w:r>
      <w:r w:rsidR="002B5479">
        <w:t xml:space="preserve"> </w:t>
      </w:r>
    </w:p>
    <w:p w:rsidR="001654D0" w:rsidRDefault="001654D0" w:rsidP="001654D0">
      <w:r>
        <w:t>2</w:t>
      </w:r>
      <w:r w:rsidRPr="00705C1E">
        <w:t xml:space="preserve">. </w:t>
      </w:r>
      <w:r w:rsidR="002B5479" w:rsidRPr="002B5479">
        <w:t>Организация работы подчиненного персонала по применению электрозащитных средств.</w:t>
      </w:r>
      <w:r w:rsidR="002B5479">
        <w:t xml:space="preserve"> </w:t>
      </w:r>
    </w:p>
    <w:p w:rsidR="001654D0" w:rsidRDefault="001654D0" w:rsidP="001654D0">
      <w:r>
        <w:t xml:space="preserve">3. </w:t>
      </w:r>
      <w:r w:rsidR="002B5479" w:rsidRPr="002B5479">
        <w:t>Организационные мероприятия по обеспечению безопасного проведения работ в электроустановках. Работы в действующих электроустановках по наряду-допуску.</w:t>
      </w:r>
      <w:r w:rsidR="002B5479">
        <w:t xml:space="preserve"> </w:t>
      </w:r>
    </w:p>
    <w:p w:rsidR="001654D0" w:rsidRDefault="001654D0" w:rsidP="001654D0"/>
    <w:p w:rsidR="001654D0" w:rsidRDefault="001654D0" w:rsidP="001654D0"/>
    <w:p w:rsidR="001654D0" w:rsidRDefault="001654D0" w:rsidP="001654D0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1654D0" w:rsidRDefault="001654D0" w:rsidP="001654D0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>Экзаменационный билет № 1</w:t>
      </w:r>
      <w:r>
        <w:t>8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1654D0" w:rsidRPr="00A063C5" w:rsidRDefault="001654D0" w:rsidP="001654D0">
      <w:pPr>
        <w:jc w:val="center"/>
      </w:pPr>
    </w:p>
    <w:p w:rsidR="001654D0" w:rsidRPr="00A063C5" w:rsidRDefault="001654D0" w:rsidP="001654D0">
      <w:r w:rsidRPr="00A063C5">
        <w:t>Вопросы:</w:t>
      </w:r>
    </w:p>
    <w:p w:rsidR="001654D0" w:rsidRPr="00A063C5" w:rsidRDefault="001654D0" w:rsidP="001654D0"/>
    <w:p w:rsidR="001654D0" w:rsidRPr="00A063C5" w:rsidRDefault="001654D0" w:rsidP="001654D0">
      <w:r w:rsidRPr="00705C1E">
        <w:t xml:space="preserve">1. </w:t>
      </w:r>
      <w:r w:rsidR="002B5479" w:rsidRPr="002B5479">
        <w:t>Электрическое сопротивление тела человека.</w:t>
      </w:r>
      <w:r w:rsidR="002B5479">
        <w:t xml:space="preserve"> </w:t>
      </w:r>
    </w:p>
    <w:p w:rsidR="001654D0" w:rsidRDefault="001654D0" w:rsidP="001654D0">
      <w:r>
        <w:t>2</w:t>
      </w:r>
      <w:r w:rsidRPr="00705C1E">
        <w:t xml:space="preserve">. </w:t>
      </w:r>
      <w:r w:rsidR="002B5479" w:rsidRPr="002B5479">
        <w:t>Плакаты и знаки по электробезопасности при выполнении работы по техническому обслуживанию систем электроснабжения.</w:t>
      </w:r>
      <w:r w:rsidR="002B5479">
        <w:t xml:space="preserve"> </w:t>
      </w:r>
    </w:p>
    <w:p w:rsidR="001654D0" w:rsidRDefault="001654D0" w:rsidP="001654D0">
      <w:r>
        <w:t xml:space="preserve">3. </w:t>
      </w:r>
      <w:r w:rsidR="002B5479" w:rsidRPr="002B5479">
        <w:t>Какие работы в электроустановках разрешается выполнять по распоряжению одному</w:t>
      </w:r>
      <w:r w:rsidR="002B5479">
        <w:t xml:space="preserve"> работнику, имеющему группу II.</w:t>
      </w:r>
      <w:r>
        <w:t xml:space="preserve"> </w:t>
      </w:r>
    </w:p>
    <w:p w:rsidR="001654D0" w:rsidRDefault="001654D0" w:rsidP="001654D0"/>
    <w:p w:rsidR="001654D0" w:rsidRDefault="001654D0" w:rsidP="001654D0"/>
    <w:p w:rsidR="001654D0" w:rsidRDefault="001654D0" w:rsidP="001654D0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1654D0" w:rsidRDefault="001654D0" w:rsidP="001654D0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>Экзаменационный билет № 1</w:t>
      </w:r>
      <w:r>
        <w:t>9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DD1E2A" w:rsidRPr="00A063C5" w:rsidRDefault="00DD1E2A" w:rsidP="00DD1E2A">
      <w:pPr>
        <w:jc w:val="center"/>
      </w:pPr>
    </w:p>
    <w:p w:rsidR="00DD1E2A" w:rsidRPr="00A063C5" w:rsidRDefault="00DD1E2A" w:rsidP="00DD1E2A">
      <w:r w:rsidRPr="00A063C5">
        <w:t>Вопросы:</w:t>
      </w:r>
    </w:p>
    <w:p w:rsidR="00DD1E2A" w:rsidRPr="00A063C5" w:rsidRDefault="00DD1E2A" w:rsidP="00DD1E2A"/>
    <w:p w:rsidR="00DD1E2A" w:rsidRPr="00A063C5" w:rsidRDefault="00DD1E2A" w:rsidP="00DD1E2A">
      <w:r w:rsidRPr="00705C1E">
        <w:t xml:space="preserve">1. </w:t>
      </w:r>
      <w:r w:rsidRPr="00DD1E2A">
        <w:t>Действие электрического тока на человека.</w:t>
      </w:r>
      <w:r>
        <w:t xml:space="preserve"> </w:t>
      </w:r>
    </w:p>
    <w:p w:rsidR="00DD1E2A" w:rsidRDefault="00DD1E2A" w:rsidP="00DD1E2A">
      <w:r>
        <w:t>2</w:t>
      </w:r>
      <w:r w:rsidRPr="00705C1E">
        <w:t xml:space="preserve">. </w:t>
      </w:r>
      <w:r w:rsidRPr="00DD1E2A">
        <w:t>Защитное действие зануления в однофазных сетях переменного тока. Зануление корпусов электрооборудования.</w:t>
      </w:r>
      <w:r>
        <w:t xml:space="preserve"> </w:t>
      </w:r>
    </w:p>
    <w:p w:rsidR="00DD1E2A" w:rsidRDefault="00DD1E2A" w:rsidP="00DD1E2A">
      <w:r>
        <w:t xml:space="preserve">3. </w:t>
      </w:r>
      <w:r w:rsidRPr="00DD1E2A">
        <w:t>Порядок выполнения технических мероприятий по обеспечению безопасного проведения работ в электроустановках со снятием напряжения.</w:t>
      </w:r>
      <w:r>
        <w:t xml:space="preserve"> </w:t>
      </w:r>
    </w:p>
    <w:p w:rsidR="00DD1E2A" w:rsidRDefault="00DD1E2A" w:rsidP="00DD1E2A"/>
    <w:p w:rsidR="00DD1E2A" w:rsidRDefault="00DD1E2A" w:rsidP="00DD1E2A"/>
    <w:p w:rsidR="00DD1E2A" w:rsidRDefault="00DD1E2A" w:rsidP="00DD1E2A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DD1E2A" w:rsidRDefault="00DD1E2A" w:rsidP="00DD1E2A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 xml:space="preserve">Экзаменационный билет № </w:t>
      </w:r>
      <w:r>
        <w:t>20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DD1E2A" w:rsidRPr="00A063C5" w:rsidRDefault="00DD1E2A" w:rsidP="00DD1E2A">
      <w:pPr>
        <w:jc w:val="center"/>
      </w:pPr>
    </w:p>
    <w:p w:rsidR="00DD1E2A" w:rsidRPr="00A063C5" w:rsidRDefault="00DD1E2A" w:rsidP="00DD1E2A">
      <w:r w:rsidRPr="00A063C5">
        <w:t>Вопросы:</w:t>
      </w:r>
    </w:p>
    <w:p w:rsidR="00DD1E2A" w:rsidRPr="00A063C5" w:rsidRDefault="00DD1E2A" w:rsidP="00DD1E2A"/>
    <w:p w:rsidR="00DD1E2A" w:rsidRPr="00A063C5" w:rsidRDefault="00DD1E2A" w:rsidP="00DD1E2A">
      <w:r w:rsidRPr="00705C1E">
        <w:t xml:space="preserve">1. </w:t>
      </w:r>
      <w:r w:rsidRPr="00DD1E2A">
        <w:t>Влияние рода и частоты электрического тока на сопротивление кожи человека.</w:t>
      </w:r>
      <w:r>
        <w:t xml:space="preserve"> </w:t>
      </w:r>
    </w:p>
    <w:p w:rsidR="00DD1E2A" w:rsidRDefault="00DD1E2A" w:rsidP="00DD1E2A">
      <w:r>
        <w:t>2</w:t>
      </w:r>
      <w:r w:rsidRPr="00705C1E">
        <w:t xml:space="preserve">. </w:t>
      </w:r>
      <w:r w:rsidRPr="00DD1E2A">
        <w:t>Принцип действия защитного</w:t>
      </w:r>
      <w:r>
        <w:t xml:space="preserve"> зануления электрооборудования. </w:t>
      </w:r>
    </w:p>
    <w:p w:rsidR="00DD1E2A" w:rsidRDefault="00DD1E2A" w:rsidP="00DD1E2A">
      <w:r>
        <w:t xml:space="preserve">3. </w:t>
      </w:r>
      <w:r w:rsidRPr="00DD1E2A">
        <w:t>Охрана труда при выполнении отключений в электроустановках напряжением до 1000В для подготовки рабочего места.</w:t>
      </w:r>
      <w:r>
        <w:t xml:space="preserve"> </w:t>
      </w:r>
    </w:p>
    <w:p w:rsidR="00DD1E2A" w:rsidRDefault="00DD1E2A" w:rsidP="00DD1E2A"/>
    <w:p w:rsidR="00DD1E2A" w:rsidRDefault="00DD1E2A" w:rsidP="00DD1E2A"/>
    <w:p w:rsidR="00DD1E2A" w:rsidRDefault="00DD1E2A" w:rsidP="00DD1E2A"/>
    <w:p w:rsidR="00DD1E2A" w:rsidRDefault="00DD1E2A" w:rsidP="00DD1E2A"/>
    <w:p w:rsidR="00DD1E2A" w:rsidRDefault="00DD1E2A" w:rsidP="00DD1E2A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 xml:space="preserve">Экзаменационный билет № </w:t>
      </w:r>
      <w:r>
        <w:t>2</w:t>
      </w:r>
      <w:r w:rsidRPr="007D6BF2">
        <w:t>1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3A3AB2" w:rsidRPr="00A063C5" w:rsidRDefault="003A3AB2" w:rsidP="003A3AB2">
      <w:pPr>
        <w:jc w:val="center"/>
      </w:pPr>
    </w:p>
    <w:p w:rsidR="003A3AB2" w:rsidRPr="00A063C5" w:rsidRDefault="003A3AB2" w:rsidP="003A3AB2">
      <w:r w:rsidRPr="00A063C5">
        <w:t>Вопросы:</w:t>
      </w:r>
    </w:p>
    <w:p w:rsidR="003A3AB2" w:rsidRPr="00A063C5" w:rsidRDefault="003A3AB2" w:rsidP="003A3AB2"/>
    <w:p w:rsidR="003A3AB2" w:rsidRPr="00A063C5" w:rsidRDefault="003A3AB2" w:rsidP="003A3AB2">
      <w:r w:rsidRPr="00705C1E">
        <w:t xml:space="preserve">1. </w:t>
      </w:r>
      <w:r w:rsidRPr="003A3AB2">
        <w:t>Влияние силы тока на исход поражения работника при косвенном прикосновении к токопродящим частям электрооборудования сети.</w:t>
      </w:r>
      <w:r>
        <w:t xml:space="preserve"> </w:t>
      </w:r>
    </w:p>
    <w:p w:rsidR="003A3AB2" w:rsidRDefault="003A3AB2" w:rsidP="003A3AB2">
      <w:r>
        <w:t>2</w:t>
      </w:r>
      <w:r w:rsidR="00B135D9">
        <w:t>.</w:t>
      </w:r>
      <w:r w:rsidR="007754A2" w:rsidRPr="007754A2">
        <w:t xml:space="preserve"> Требования к работникам по группам электробезопасности. Группа II.</w:t>
      </w:r>
      <w:r w:rsidR="007754A2">
        <w:t xml:space="preserve"> </w:t>
      </w:r>
    </w:p>
    <w:p w:rsidR="003A3AB2" w:rsidRDefault="003A3AB2" w:rsidP="003A3AB2">
      <w:r>
        <w:t xml:space="preserve">3. </w:t>
      </w:r>
      <w:r w:rsidR="007754A2" w:rsidRPr="007754A2">
        <w:t>Меры безопасности при выполнении работ на мачтовых, столбовых и комплектных трансформаторных подстанций.</w:t>
      </w:r>
      <w:r w:rsidR="007754A2">
        <w:t xml:space="preserve"> </w:t>
      </w:r>
    </w:p>
    <w:p w:rsidR="003A3AB2" w:rsidRDefault="003A3AB2" w:rsidP="003A3AB2"/>
    <w:p w:rsidR="003A3AB2" w:rsidRDefault="003A3AB2" w:rsidP="003A3AB2"/>
    <w:p w:rsidR="003A3AB2" w:rsidRDefault="003A3AB2" w:rsidP="003A3AB2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>
        <w:t>Экзаменационный билет №22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3A3AB2" w:rsidRPr="00A063C5" w:rsidRDefault="003A3AB2" w:rsidP="003A3AB2">
      <w:pPr>
        <w:jc w:val="center"/>
      </w:pPr>
    </w:p>
    <w:p w:rsidR="003A3AB2" w:rsidRPr="00A063C5" w:rsidRDefault="003A3AB2" w:rsidP="003A3AB2">
      <w:r w:rsidRPr="00A063C5">
        <w:t>Вопросы:</w:t>
      </w:r>
    </w:p>
    <w:p w:rsidR="003A3AB2" w:rsidRPr="00A063C5" w:rsidRDefault="003A3AB2" w:rsidP="003A3AB2"/>
    <w:p w:rsidR="003A3AB2" w:rsidRPr="00A063C5" w:rsidRDefault="003A3AB2" w:rsidP="003A3AB2">
      <w:r w:rsidRPr="00705C1E">
        <w:t xml:space="preserve">1. </w:t>
      </w:r>
      <w:r w:rsidRPr="003A3AB2">
        <w:t>Влияние фибрилляционного тока на исход поражения работника при косвенном прикосновении к токопродящим частям электрооборудования сети.</w:t>
      </w:r>
      <w:r>
        <w:t xml:space="preserve"> </w:t>
      </w:r>
    </w:p>
    <w:p w:rsidR="003A3AB2" w:rsidRDefault="003A3AB2" w:rsidP="003A3AB2">
      <w:r>
        <w:t>2</w:t>
      </w:r>
      <w:r w:rsidRPr="00705C1E">
        <w:t xml:space="preserve">. </w:t>
      </w:r>
      <w:r w:rsidR="007754A2" w:rsidRPr="007754A2">
        <w:t>Требования к работникам по группам электробезопасности. Группа III.</w:t>
      </w:r>
      <w:r w:rsidR="007754A2">
        <w:t xml:space="preserve"> </w:t>
      </w:r>
    </w:p>
    <w:p w:rsidR="003A3AB2" w:rsidRDefault="003A3AB2" w:rsidP="003A3AB2">
      <w:r>
        <w:t xml:space="preserve">3. </w:t>
      </w:r>
      <w:r w:rsidR="007754A2" w:rsidRPr="007754A2">
        <w:t>Меры безопасности при выполнении работ на силовых трансформаторах, масляных шунтирующих и дугогасящих реакторах.</w:t>
      </w:r>
      <w:r w:rsidR="007754A2">
        <w:t xml:space="preserve"> </w:t>
      </w:r>
    </w:p>
    <w:p w:rsidR="003A3AB2" w:rsidRDefault="003A3AB2" w:rsidP="003A3AB2"/>
    <w:p w:rsidR="003A3AB2" w:rsidRDefault="003A3AB2" w:rsidP="003A3AB2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 xml:space="preserve">Экзаменационный билет № </w:t>
      </w:r>
      <w:r>
        <w:t>23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F03562" w:rsidRPr="00A063C5" w:rsidRDefault="00F03562" w:rsidP="00F03562">
      <w:pPr>
        <w:jc w:val="center"/>
      </w:pPr>
    </w:p>
    <w:p w:rsidR="00F03562" w:rsidRPr="00A063C5" w:rsidRDefault="00F03562" w:rsidP="00F03562">
      <w:r w:rsidRPr="00A063C5">
        <w:t>Вопросы:</w:t>
      </w:r>
    </w:p>
    <w:p w:rsidR="00F03562" w:rsidRPr="00A063C5" w:rsidRDefault="00F03562" w:rsidP="00F03562"/>
    <w:p w:rsidR="00F03562" w:rsidRPr="00A063C5" w:rsidRDefault="00F03562" w:rsidP="00F03562">
      <w:r w:rsidRPr="00705C1E">
        <w:t xml:space="preserve">1. </w:t>
      </w:r>
      <w:r w:rsidRPr="00F03562">
        <w:t>Влияние рода и частоты электрического тока на сопротивление кожи человека.</w:t>
      </w:r>
      <w:r>
        <w:t xml:space="preserve"> </w:t>
      </w:r>
    </w:p>
    <w:p w:rsidR="00F03562" w:rsidRDefault="00F03562" w:rsidP="00F03562">
      <w:r>
        <w:t>2</w:t>
      </w:r>
      <w:r w:rsidR="00B135D9">
        <w:t>.</w:t>
      </w:r>
      <w:r w:rsidRPr="007754A2">
        <w:t xml:space="preserve"> </w:t>
      </w:r>
      <w:r w:rsidRPr="00F03562">
        <w:t>Порядок выполнения организационных мероприятий по обеспечению безопасного проведения работ в электроустановках.</w:t>
      </w:r>
      <w:r>
        <w:t xml:space="preserve"> </w:t>
      </w:r>
    </w:p>
    <w:p w:rsidR="00F03562" w:rsidRDefault="00F03562" w:rsidP="00F03562">
      <w:r>
        <w:t xml:space="preserve">3. </w:t>
      </w:r>
      <w:r w:rsidRPr="00F03562">
        <w:t>Меры безопасности при выполнении работ на воздушных линиях электропередачи напряжением до 1000В.</w:t>
      </w:r>
      <w:r>
        <w:t xml:space="preserve"> </w:t>
      </w:r>
    </w:p>
    <w:p w:rsidR="00F03562" w:rsidRDefault="00F03562" w:rsidP="00F03562"/>
    <w:p w:rsidR="00F03562" w:rsidRDefault="00F03562" w:rsidP="00F03562"/>
    <w:p w:rsidR="00F03562" w:rsidRDefault="00F03562" w:rsidP="00F03562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F03562" w:rsidRDefault="00F03562" w:rsidP="00F03562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 xml:space="preserve">Экзаменационный билет № </w:t>
      </w:r>
      <w:r>
        <w:t>24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F03562" w:rsidRPr="00A063C5" w:rsidRDefault="00F03562" w:rsidP="00F03562">
      <w:pPr>
        <w:jc w:val="center"/>
      </w:pPr>
    </w:p>
    <w:p w:rsidR="00F03562" w:rsidRPr="00A063C5" w:rsidRDefault="00F03562" w:rsidP="00F03562">
      <w:r w:rsidRPr="00A063C5">
        <w:t>Вопросы:</w:t>
      </w:r>
    </w:p>
    <w:p w:rsidR="00F03562" w:rsidRPr="00A063C5" w:rsidRDefault="00F03562" w:rsidP="00F03562"/>
    <w:p w:rsidR="00F03562" w:rsidRPr="00A063C5" w:rsidRDefault="00F03562" w:rsidP="00F03562">
      <w:r w:rsidRPr="00705C1E">
        <w:t xml:space="preserve">1. </w:t>
      </w:r>
      <w:r w:rsidRPr="00F03562">
        <w:t>Влияние длительности протекания электрического тока и физических раздражений на сопротивление тела человека.</w:t>
      </w:r>
      <w:r>
        <w:t xml:space="preserve"> </w:t>
      </w:r>
    </w:p>
    <w:p w:rsidR="00F03562" w:rsidRDefault="00F03562" w:rsidP="00F03562">
      <w:r>
        <w:t>2</w:t>
      </w:r>
      <w:r w:rsidRPr="00705C1E">
        <w:t xml:space="preserve">. </w:t>
      </w:r>
      <w:r w:rsidRPr="00F03562">
        <w:t>Какие работы в электроустановках могут быть отнесены к работам, выполняемым в порядке текущей эксплуатации в электроустановках напряжением до 1000В.</w:t>
      </w:r>
      <w:r>
        <w:t xml:space="preserve"> </w:t>
      </w:r>
    </w:p>
    <w:p w:rsidR="00F03562" w:rsidRDefault="00F03562" w:rsidP="00F03562">
      <w:r>
        <w:t xml:space="preserve">3. </w:t>
      </w:r>
      <w:r w:rsidRPr="00F03562">
        <w:t>Меры безопасности при выполнении работ на кабельных линиях электропередачи.</w:t>
      </w:r>
      <w:r>
        <w:t xml:space="preserve"> </w:t>
      </w:r>
    </w:p>
    <w:p w:rsidR="00F03562" w:rsidRDefault="00F03562" w:rsidP="00F03562"/>
    <w:p w:rsidR="00F03562" w:rsidRDefault="00F03562" w:rsidP="00F03562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B135D9" w:rsidRDefault="00B135D9" w:rsidP="00F03562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 xml:space="preserve">Экзаменационный билет № </w:t>
      </w:r>
      <w:r>
        <w:t>25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B135D9" w:rsidRPr="00A063C5" w:rsidRDefault="00B135D9" w:rsidP="00B135D9">
      <w:pPr>
        <w:jc w:val="center"/>
      </w:pPr>
    </w:p>
    <w:p w:rsidR="00B135D9" w:rsidRPr="00A063C5" w:rsidRDefault="00B135D9" w:rsidP="00B135D9">
      <w:r w:rsidRPr="00A063C5">
        <w:t>Вопросы:</w:t>
      </w:r>
    </w:p>
    <w:p w:rsidR="00B135D9" w:rsidRPr="00A063C5" w:rsidRDefault="00B135D9" w:rsidP="00B135D9"/>
    <w:p w:rsidR="00B135D9" w:rsidRPr="00A063C5" w:rsidRDefault="00B135D9" w:rsidP="00B135D9">
      <w:r w:rsidRPr="00705C1E">
        <w:t xml:space="preserve">1. </w:t>
      </w:r>
      <w:r w:rsidRPr="00B135D9">
        <w:t>Влияние пути тока на исход поражения работника при косвенном прикосновении к токопродящим частям электрооборудования сети.</w:t>
      </w:r>
      <w:r>
        <w:t xml:space="preserve"> </w:t>
      </w:r>
    </w:p>
    <w:p w:rsidR="00B135D9" w:rsidRDefault="00B135D9" w:rsidP="00B135D9">
      <w:r>
        <w:t>2.</w:t>
      </w:r>
      <w:r w:rsidRPr="007754A2">
        <w:t xml:space="preserve"> </w:t>
      </w:r>
      <w:r w:rsidRPr="00B135D9">
        <w:t>Защитное действие зануления в однофазных сетях переменного тока. Аппараты защиты источников питания сети.</w:t>
      </w:r>
      <w:r>
        <w:t xml:space="preserve"> </w:t>
      </w:r>
    </w:p>
    <w:p w:rsidR="00B135D9" w:rsidRDefault="00B135D9" w:rsidP="00B135D9">
      <w:r>
        <w:t xml:space="preserve">3. </w:t>
      </w:r>
      <w:r w:rsidRPr="00B135D9">
        <w:t>Организация охраны труда при установке заземлений в распределительных устройствах.</w:t>
      </w:r>
      <w:r>
        <w:t xml:space="preserve"> </w:t>
      </w:r>
    </w:p>
    <w:p w:rsidR="00B135D9" w:rsidRDefault="00B135D9" w:rsidP="00B135D9"/>
    <w:p w:rsidR="00B135D9" w:rsidRDefault="00B135D9" w:rsidP="00B135D9"/>
    <w:p w:rsidR="00B135D9" w:rsidRDefault="00B135D9" w:rsidP="00B135D9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B135D9" w:rsidRDefault="00B135D9" w:rsidP="00B135D9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 xml:space="preserve">Экзаменационный билет № </w:t>
      </w:r>
      <w:r>
        <w:t>26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B135D9" w:rsidRPr="00A063C5" w:rsidRDefault="00B135D9" w:rsidP="00B135D9">
      <w:pPr>
        <w:jc w:val="center"/>
      </w:pPr>
    </w:p>
    <w:p w:rsidR="00B135D9" w:rsidRPr="00A063C5" w:rsidRDefault="00B135D9" w:rsidP="00B135D9">
      <w:r w:rsidRPr="00A063C5">
        <w:t>Вопросы:</w:t>
      </w:r>
    </w:p>
    <w:p w:rsidR="00B135D9" w:rsidRPr="00A063C5" w:rsidRDefault="00B135D9" w:rsidP="00B135D9"/>
    <w:p w:rsidR="00B135D9" w:rsidRPr="00A063C5" w:rsidRDefault="00B135D9" w:rsidP="00B135D9">
      <w:r w:rsidRPr="00705C1E">
        <w:t xml:space="preserve">1. </w:t>
      </w:r>
      <w:r w:rsidRPr="00B135D9">
        <w:t>Влияние частоты и рода тока на исход поражения работника при косвенном прикосновении к токопродящим частям электрооборудования сети.</w:t>
      </w:r>
      <w:r>
        <w:t xml:space="preserve"> </w:t>
      </w:r>
    </w:p>
    <w:p w:rsidR="00B135D9" w:rsidRDefault="00B135D9" w:rsidP="00B135D9">
      <w:r>
        <w:t>2</w:t>
      </w:r>
      <w:r w:rsidRPr="00705C1E">
        <w:t xml:space="preserve">. </w:t>
      </w:r>
      <w:r w:rsidRPr="00B135D9">
        <w:t>Защитные действия зануление корпуса электрооборудования с помощью PE-проводника в электроустановках напряжением до 1000В.</w:t>
      </w:r>
      <w:r>
        <w:t xml:space="preserve"> </w:t>
      </w:r>
    </w:p>
    <w:p w:rsidR="00B135D9" w:rsidRDefault="00B135D9" w:rsidP="00B135D9">
      <w:r>
        <w:t xml:space="preserve">3. </w:t>
      </w:r>
      <w:r w:rsidRPr="00B135D9">
        <w:t>Организация охраны труда при установке заземлений на воздушных линиях напряжением до 1000В.</w:t>
      </w:r>
      <w:r>
        <w:t xml:space="preserve"> </w:t>
      </w:r>
    </w:p>
    <w:p w:rsidR="00B135D9" w:rsidRDefault="00B135D9" w:rsidP="00B135D9"/>
    <w:p w:rsidR="00B135D9" w:rsidRDefault="00B135D9" w:rsidP="00B135D9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B135D9" w:rsidRDefault="00B135D9" w:rsidP="00B135D9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 xml:space="preserve">Экзаменационный билет № </w:t>
      </w:r>
      <w:r>
        <w:t>27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3F2D10" w:rsidRPr="00A063C5" w:rsidRDefault="003F2D10" w:rsidP="003F2D10">
      <w:pPr>
        <w:jc w:val="center"/>
      </w:pPr>
    </w:p>
    <w:p w:rsidR="003F2D10" w:rsidRPr="00A063C5" w:rsidRDefault="003F2D10" w:rsidP="003F2D10">
      <w:r w:rsidRPr="00A063C5">
        <w:t>Вопросы:</w:t>
      </w:r>
    </w:p>
    <w:p w:rsidR="003F2D10" w:rsidRPr="00A063C5" w:rsidRDefault="003F2D10" w:rsidP="003F2D10"/>
    <w:p w:rsidR="003F2D10" w:rsidRPr="00A063C5" w:rsidRDefault="003F2D10" w:rsidP="003F2D10">
      <w:r w:rsidRPr="00705C1E">
        <w:t xml:space="preserve">1. </w:t>
      </w:r>
      <w:r w:rsidR="009E61BE" w:rsidRPr="009E61BE">
        <w:t xml:space="preserve">Напряжение шага при одиночных заземляющих устройствах электроустановки. </w:t>
      </w:r>
      <w:r>
        <w:t xml:space="preserve"> </w:t>
      </w:r>
    </w:p>
    <w:p w:rsidR="003F2D10" w:rsidRDefault="003F2D10" w:rsidP="003F2D10">
      <w:r>
        <w:t>2.</w:t>
      </w:r>
      <w:r w:rsidRPr="007754A2">
        <w:t xml:space="preserve"> </w:t>
      </w:r>
      <w:r w:rsidRPr="003F2D10">
        <w:t xml:space="preserve">Трехфазная сеть с системой заземления ТТ переменного тока. </w:t>
      </w:r>
      <w:r>
        <w:t xml:space="preserve"> </w:t>
      </w:r>
    </w:p>
    <w:p w:rsidR="003F2D10" w:rsidRDefault="003F2D10" w:rsidP="003F2D10">
      <w:r>
        <w:t xml:space="preserve">3. </w:t>
      </w:r>
      <w:r w:rsidRPr="003F2D10">
        <w:t>Какие работы разрешено выполнять без снятия напряжения на воздушной линии с изолированными проводами напряжением 0,38кВ.</w:t>
      </w:r>
      <w:r>
        <w:t xml:space="preserve"> </w:t>
      </w:r>
    </w:p>
    <w:p w:rsidR="003F2D10" w:rsidRDefault="003F2D10" w:rsidP="003F2D10"/>
    <w:p w:rsidR="003F2D10" w:rsidRDefault="003F2D10" w:rsidP="003F2D10"/>
    <w:p w:rsidR="003F2D10" w:rsidRDefault="003F2D10" w:rsidP="003F2D10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3F2D10" w:rsidRDefault="003F2D10" w:rsidP="003F2D10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 xml:space="preserve">Экзаменационный билет № </w:t>
      </w:r>
      <w:r>
        <w:t>28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3F2D10" w:rsidRPr="00A063C5" w:rsidRDefault="003F2D10" w:rsidP="003F2D10">
      <w:pPr>
        <w:jc w:val="center"/>
      </w:pPr>
    </w:p>
    <w:p w:rsidR="003F2D10" w:rsidRPr="00A063C5" w:rsidRDefault="003F2D10" w:rsidP="003F2D10">
      <w:r w:rsidRPr="00A063C5">
        <w:t>Вопросы:</w:t>
      </w:r>
    </w:p>
    <w:p w:rsidR="003F2D10" w:rsidRPr="00A063C5" w:rsidRDefault="003F2D10" w:rsidP="003F2D10"/>
    <w:p w:rsidR="003F2D10" w:rsidRPr="00A063C5" w:rsidRDefault="003F2D10" w:rsidP="003F2D10">
      <w:r w:rsidRPr="00705C1E">
        <w:t xml:space="preserve">1. </w:t>
      </w:r>
      <w:r w:rsidR="009E61BE" w:rsidRPr="009E61BE">
        <w:t>Напряжение шага при групповых заземляющих устройствах электроустановки.</w:t>
      </w:r>
      <w:r>
        <w:t xml:space="preserve"> </w:t>
      </w:r>
    </w:p>
    <w:p w:rsidR="003F2D10" w:rsidRDefault="003F2D10" w:rsidP="003F2D10">
      <w:r>
        <w:t>2</w:t>
      </w:r>
      <w:r w:rsidRPr="00705C1E">
        <w:t xml:space="preserve">. </w:t>
      </w:r>
      <w:r w:rsidRPr="003F2D10">
        <w:t>Трехфазная сеть с системой заземления IT переменного тока.</w:t>
      </w:r>
      <w:r>
        <w:t xml:space="preserve"> </w:t>
      </w:r>
    </w:p>
    <w:p w:rsidR="003F2D10" w:rsidRDefault="003F2D10" w:rsidP="003F2D10">
      <w:r>
        <w:t xml:space="preserve">3. </w:t>
      </w:r>
      <w:r w:rsidR="009E61BE" w:rsidRPr="009E61BE">
        <w:t>В каких случаях запрещается работа на воздушной линии с изолированными проводами напряжением 0,38кВ без снятия напряжения.</w:t>
      </w:r>
      <w:r w:rsidR="009E61BE">
        <w:t xml:space="preserve"> </w:t>
      </w:r>
    </w:p>
    <w:p w:rsidR="003F2D10" w:rsidRDefault="003F2D10" w:rsidP="003F2D10"/>
    <w:p w:rsidR="003F2D10" w:rsidRDefault="003F2D10" w:rsidP="003F2D10"/>
    <w:p w:rsidR="003F2D10" w:rsidRDefault="003F2D10" w:rsidP="003F2D10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3F2D10" w:rsidRDefault="003F2D10" w:rsidP="003F2D10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 xml:space="preserve">Экзаменационный билет № </w:t>
      </w:r>
      <w:r>
        <w:t>29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480FA0" w:rsidRPr="00A063C5" w:rsidRDefault="00480FA0" w:rsidP="00480FA0">
      <w:pPr>
        <w:jc w:val="center"/>
      </w:pPr>
    </w:p>
    <w:p w:rsidR="00480FA0" w:rsidRPr="00A063C5" w:rsidRDefault="00480FA0" w:rsidP="00480FA0">
      <w:r w:rsidRPr="00A063C5">
        <w:t>Вопросы:</w:t>
      </w:r>
    </w:p>
    <w:p w:rsidR="00480FA0" w:rsidRPr="00A063C5" w:rsidRDefault="00480FA0" w:rsidP="00480FA0"/>
    <w:p w:rsidR="00480FA0" w:rsidRPr="00A063C5" w:rsidRDefault="00480FA0" w:rsidP="00480FA0">
      <w:r w:rsidRPr="00705C1E">
        <w:t xml:space="preserve">1. </w:t>
      </w:r>
      <w:r w:rsidRPr="00480FA0">
        <w:t>Защитное уравнивание потенциалов электроустановок.</w:t>
      </w:r>
      <w:r>
        <w:t xml:space="preserve"> </w:t>
      </w:r>
    </w:p>
    <w:p w:rsidR="00480FA0" w:rsidRDefault="00480FA0" w:rsidP="00480FA0">
      <w:r>
        <w:t>2.</w:t>
      </w:r>
      <w:r w:rsidRPr="007754A2">
        <w:t xml:space="preserve"> </w:t>
      </w:r>
      <w:r w:rsidRPr="00480FA0">
        <w:t>Система заземления TN-C-S переменного тока.</w:t>
      </w:r>
      <w:r>
        <w:t xml:space="preserve"> </w:t>
      </w:r>
    </w:p>
    <w:p w:rsidR="00480FA0" w:rsidRDefault="00480FA0" w:rsidP="00480FA0">
      <w:r>
        <w:t xml:space="preserve">3. </w:t>
      </w:r>
      <w:r w:rsidRPr="00480FA0">
        <w:t>Условия использования в работе электроинструмента и ручных электрических машин различных классов. Помещения с повышенной опасностью. Особо опасные помещения.</w:t>
      </w:r>
      <w:r>
        <w:t xml:space="preserve"> </w:t>
      </w:r>
    </w:p>
    <w:p w:rsidR="00480FA0" w:rsidRDefault="00480FA0" w:rsidP="00480FA0"/>
    <w:p w:rsidR="00480FA0" w:rsidRDefault="00480FA0" w:rsidP="00480FA0"/>
    <w:p w:rsidR="00480FA0" w:rsidRDefault="00480FA0" w:rsidP="00480FA0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p w:rsidR="00134FA7" w:rsidRPr="00A063C5" w:rsidRDefault="00134FA7" w:rsidP="00134FA7">
      <w:pPr>
        <w:jc w:val="center"/>
      </w:pPr>
      <w:r>
        <w:t>ФГБОУ В</w:t>
      </w:r>
      <w:r w:rsidRPr="00A063C5">
        <w:t>О «Ставропольский государственный аграрный университет»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  <w:r w:rsidRPr="00A063C5">
        <w:t>Кафедра «Электроснабжение и эксплуатация электрооборудования»</w:t>
      </w:r>
      <w:r>
        <w:t xml:space="preserve"> </w:t>
      </w:r>
    </w:p>
    <w:p w:rsidR="00134FA7" w:rsidRDefault="00134FA7" w:rsidP="00134FA7">
      <w:pPr>
        <w:jc w:val="center"/>
      </w:pPr>
    </w:p>
    <w:p w:rsidR="00134FA7" w:rsidRPr="00A063C5" w:rsidRDefault="00134FA7" w:rsidP="00134FA7">
      <w:pPr>
        <w:jc w:val="center"/>
      </w:pPr>
    </w:p>
    <w:p w:rsidR="00134FA7" w:rsidRPr="007D6BF2" w:rsidRDefault="00134FA7" w:rsidP="00134FA7">
      <w:pPr>
        <w:jc w:val="center"/>
      </w:pPr>
      <w:r w:rsidRPr="007D6BF2">
        <w:t xml:space="preserve">Экзаменационный билет № </w:t>
      </w:r>
      <w:r>
        <w:t>30</w:t>
      </w:r>
      <w:r>
        <w:t xml:space="preserve"> </w:t>
      </w:r>
    </w:p>
    <w:p w:rsidR="00134FA7" w:rsidRPr="00A063C5" w:rsidRDefault="00134FA7" w:rsidP="00134FA7">
      <w:pPr>
        <w:jc w:val="center"/>
      </w:pPr>
    </w:p>
    <w:p w:rsidR="00134FA7" w:rsidRDefault="00134FA7" w:rsidP="00134FA7">
      <w:pPr>
        <w:jc w:val="center"/>
      </w:pPr>
      <w:r w:rsidRPr="00A063C5">
        <w:t>по дисциплине «</w:t>
      </w:r>
      <w:r>
        <w:t>Электробезопасность» для студентов 2</w:t>
      </w:r>
      <w:r w:rsidRPr="00A063C5">
        <w:t xml:space="preserve"> курса </w:t>
      </w:r>
    </w:p>
    <w:p w:rsidR="00134FA7" w:rsidRDefault="00134FA7" w:rsidP="00134FA7">
      <w:pPr>
        <w:jc w:val="center"/>
      </w:pPr>
      <w:r w:rsidRPr="00A063C5">
        <w:t>электроэнергетического факультета</w:t>
      </w:r>
      <w:r>
        <w:t xml:space="preserve"> </w:t>
      </w:r>
      <w:r w:rsidRPr="00A063C5">
        <w:t>специальности</w:t>
      </w:r>
      <w:r>
        <w:t>:</w:t>
      </w:r>
    </w:p>
    <w:p w:rsidR="00134FA7" w:rsidRDefault="00134FA7" w:rsidP="00134FA7">
      <w:pPr>
        <w:jc w:val="center"/>
      </w:pPr>
      <w:r w:rsidRPr="00A063C5">
        <w:t xml:space="preserve"> 1</w:t>
      </w:r>
      <w:r>
        <w:t>3.03.02</w:t>
      </w:r>
      <w:r w:rsidRPr="00A063C5">
        <w:t xml:space="preserve"> </w:t>
      </w:r>
      <w:r>
        <w:t>–</w:t>
      </w:r>
      <w:r w:rsidRPr="00A063C5">
        <w:t xml:space="preserve"> «</w:t>
      </w:r>
      <w:r>
        <w:t>Электроэнергетика и электротехника</w:t>
      </w:r>
      <w:r w:rsidRPr="00A063C5">
        <w:t>»</w:t>
      </w:r>
      <w:r>
        <w:t xml:space="preserve">, </w:t>
      </w:r>
    </w:p>
    <w:p w:rsidR="00134FA7" w:rsidRPr="00A063C5" w:rsidRDefault="00134FA7" w:rsidP="00134FA7">
      <w:pPr>
        <w:jc w:val="center"/>
      </w:pPr>
      <w:r>
        <w:t xml:space="preserve">35.03.06 - «Агроинженерия» </w:t>
      </w:r>
    </w:p>
    <w:p w:rsidR="00134FA7" w:rsidRPr="00A063C5" w:rsidRDefault="00134FA7" w:rsidP="00134FA7">
      <w:pPr>
        <w:jc w:val="center"/>
      </w:pPr>
      <w:r>
        <w:t>экзаменационные сессии 2021/2022</w:t>
      </w:r>
      <w:r w:rsidRPr="00A063C5">
        <w:t xml:space="preserve"> учебного года</w:t>
      </w:r>
      <w:r>
        <w:t xml:space="preserve"> </w:t>
      </w:r>
    </w:p>
    <w:p w:rsidR="00134FA7" w:rsidRDefault="00134FA7" w:rsidP="00134FA7">
      <w:pPr>
        <w:jc w:val="center"/>
      </w:pPr>
    </w:p>
    <w:p w:rsidR="00480FA0" w:rsidRPr="00A063C5" w:rsidRDefault="00480FA0" w:rsidP="00480FA0">
      <w:pPr>
        <w:jc w:val="center"/>
      </w:pPr>
    </w:p>
    <w:p w:rsidR="00480FA0" w:rsidRPr="00A063C5" w:rsidRDefault="00480FA0" w:rsidP="00480FA0">
      <w:r w:rsidRPr="00A063C5">
        <w:t>Вопросы:</w:t>
      </w:r>
    </w:p>
    <w:p w:rsidR="00480FA0" w:rsidRPr="00A063C5" w:rsidRDefault="00480FA0" w:rsidP="00480FA0"/>
    <w:p w:rsidR="00480FA0" w:rsidRPr="00A063C5" w:rsidRDefault="00480FA0" w:rsidP="00480FA0">
      <w:r w:rsidRPr="00705C1E">
        <w:t xml:space="preserve">1. </w:t>
      </w:r>
      <w:r w:rsidRPr="00480FA0">
        <w:t>Защитное выравнивание потенциалов электроустановок.</w:t>
      </w:r>
      <w:r>
        <w:t xml:space="preserve"> </w:t>
      </w:r>
    </w:p>
    <w:p w:rsidR="00480FA0" w:rsidRDefault="00480FA0" w:rsidP="00480FA0">
      <w:r>
        <w:t>2</w:t>
      </w:r>
      <w:r w:rsidRPr="00705C1E">
        <w:t xml:space="preserve">. </w:t>
      </w:r>
      <w:r w:rsidRPr="00480FA0">
        <w:t>Система заземления TN-S переменного тока.</w:t>
      </w:r>
      <w:r>
        <w:t xml:space="preserve"> </w:t>
      </w:r>
    </w:p>
    <w:p w:rsidR="00480FA0" w:rsidRDefault="00480FA0" w:rsidP="00480FA0">
      <w:r>
        <w:t xml:space="preserve">3. </w:t>
      </w:r>
      <w:r w:rsidRPr="00480FA0">
        <w:t>Условия использования в работе электроинструмента и ручных электрических машин различных классов. При наличии особо неблагоприятных условий.</w:t>
      </w:r>
      <w:r>
        <w:t xml:space="preserve"> </w:t>
      </w:r>
    </w:p>
    <w:p w:rsidR="00480FA0" w:rsidRDefault="00480FA0" w:rsidP="00480FA0"/>
    <w:p w:rsidR="00480FA0" w:rsidRDefault="00480FA0" w:rsidP="00480FA0"/>
    <w:p w:rsidR="00480FA0" w:rsidRDefault="00480FA0" w:rsidP="00480FA0"/>
    <w:p w:rsidR="00480FA0" w:rsidRDefault="00480FA0" w:rsidP="00480FA0"/>
    <w:p w:rsidR="00E95464" w:rsidRDefault="00E95464" w:rsidP="00E95464"/>
    <w:p w:rsidR="00E95464" w:rsidRPr="00A063C5" w:rsidRDefault="00E95464" w:rsidP="00E95464">
      <w:r>
        <w:t>Зав.</w:t>
      </w:r>
      <w:r w:rsidRPr="00A063C5">
        <w:t xml:space="preserve"> кафедрой </w:t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rPr>
          <w:u w:val="single"/>
        </w:rPr>
        <w:tab/>
      </w:r>
      <w:r w:rsidRPr="00A063C5">
        <w:t xml:space="preserve"> </w:t>
      </w:r>
      <w:r>
        <w:t xml:space="preserve">И.К. Шарипов </w:t>
      </w:r>
    </w:p>
    <w:p w:rsidR="00E95464" w:rsidRPr="00A063C5" w:rsidRDefault="00E95464" w:rsidP="00E95464"/>
    <w:p w:rsidR="00E95464" w:rsidRPr="00A063C5" w:rsidRDefault="00E95464" w:rsidP="00E95464"/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>Утверждено на заседании кафедры</w:t>
      </w:r>
      <w:r>
        <w:rPr>
          <w:szCs w:val="22"/>
        </w:rPr>
        <w:t xml:space="preserve"> </w:t>
      </w:r>
    </w:p>
    <w:p w:rsidR="00E95464" w:rsidRDefault="00E95464" w:rsidP="00E95464">
      <w:pPr>
        <w:jc w:val="both"/>
        <w:rPr>
          <w:szCs w:val="22"/>
        </w:rPr>
      </w:pPr>
      <w:r w:rsidRPr="00A063C5">
        <w:rPr>
          <w:szCs w:val="22"/>
        </w:rPr>
        <w:t xml:space="preserve"> «Электроснабжение и эксплуатация электр</w:t>
      </w:r>
      <w:r>
        <w:rPr>
          <w:szCs w:val="22"/>
        </w:rPr>
        <w:t xml:space="preserve">ооборудования», </w:t>
      </w:r>
    </w:p>
    <w:p w:rsidR="00E95464" w:rsidRDefault="00E95464" w:rsidP="00E95464">
      <w:pPr>
        <w:jc w:val="both"/>
        <w:rPr>
          <w:szCs w:val="22"/>
        </w:rPr>
      </w:pPr>
      <w:r>
        <w:rPr>
          <w:szCs w:val="22"/>
        </w:rPr>
        <w:t>протокол № 01 от 31 августа 2021</w:t>
      </w:r>
      <w:r w:rsidRPr="00A063C5">
        <w:rPr>
          <w:szCs w:val="22"/>
        </w:rPr>
        <w:t xml:space="preserve"> года. </w:t>
      </w:r>
    </w:p>
    <w:p w:rsidR="00E95464" w:rsidRDefault="00E95464" w:rsidP="00E95464">
      <w:pPr>
        <w:jc w:val="both"/>
        <w:rPr>
          <w:szCs w:val="22"/>
        </w:rPr>
      </w:pPr>
    </w:p>
    <w:p w:rsidR="00E95464" w:rsidRDefault="00E95464" w:rsidP="00E95464">
      <w:pPr>
        <w:jc w:val="both"/>
        <w:rPr>
          <w:szCs w:val="22"/>
        </w:rPr>
      </w:pPr>
    </w:p>
    <w:sectPr w:rsidR="00E95464" w:rsidSect="005F1797">
      <w:pgSz w:w="16838" w:h="11906" w:orient="landscape"/>
      <w:pgMar w:top="851" w:right="851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1CDD"/>
    <w:multiLevelType w:val="hybridMultilevel"/>
    <w:tmpl w:val="D29A0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262BC"/>
    <w:multiLevelType w:val="hybridMultilevel"/>
    <w:tmpl w:val="0E843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50499"/>
    <w:multiLevelType w:val="hybridMultilevel"/>
    <w:tmpl w:val="161CA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B38"/>
    <w:multiLevelType w:val="hybridMultilevel"/>
    <w:tmpl w:val="9F306B60"/>
    <w:lvl w:ilvl="0" w:tplc="397A63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62E62"/>
    <w:multiLevelType w:val="hybridMultilevel"/>
    <w:tmpl w:val="89B67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90E85"/>
    <w:multiLevelType w:val="hybridMultilevel"/>
    <w:tmpl w:val="02EC5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64C53"/>
    <w:multiLevelType w:val="hybridMultilevel"/>
    <w:tmpl w:val="ACCC9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8605D3"/>
    <w:multiLevelType w:val="hybridMultilevel"/>
    <w:tmpl w:val="0750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7C1CA9"/>
    <w:multiLevelType w:val="hybridMultilevel"/>
    <w:tmpl w:val="AF68A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12C79"/>
    <w:multiLevelType w:val="hybridMultilevel"/>
    <w:tmpl w:val="6B4C9D66"/>
    <w:lvl w:ilvl="0" w:tplc="50B48E16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D7CD9"/>
    <w:multiLevelType w:val="hybridMultilevel"/>
    <w:tmpl w:val="EE6C5344"/>
    <w:lvl w:ilvl="0" w:tplc="89A2A3F8">
      <w:start w:val="1"/>
      <w:numFmt w:val="decimal"/>
      <w:lvlText w:val="%1."/>
      <w:lvlJc w:val="left"/>
      <w:pPr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85FE3"/>
    <w:multiLevelType w:val="hybridMultilevel"/>
    <w:tmpl w:val="CC60005A"/>
    <w:lvl w:ilvl="0" w:tplc="C4BA8E90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25"/>
    <w:rsid w:val="00010A52"/>
    <w:rsid w:val="00024F3D"/>
    <w:rsid w:val="00026515"/>
    <w:rsid w:val="00033DE6"/>
    <w:rsid w:val="000476C2"/>
    <w:rsid w:val="000B27BF"/>
    <w:rsid w:val="000E0885"/>
    <w:rsid w:val="000E1DF6"/>
    <w:rsid w:val="00124CA8"/>
    <w:rsid w:val="00130E03"/>
    <w:rsid w:val="00134377"/>
    <w:rsid w:val="00134FA7"/>
    <w:rsid w:val="0013588A"/>
    <w:rsid w:val="0014643E"/>
    <w:rsid w:val="001654D0"/>
    <w:rsid w:val="001B013F"/>
    <w:rsid w:val="001F2FA0"/>
    <w:rsid w:val="00220B35"/>
    <w:rsid w:val="0022198B"/>
    <w:rsid w:val="0023636B"/>
    <w:rsid w:val="002B5479"/>
    <w:rsid w:val="002D18CF"/>
    <w:rsid w:val="003A3AB2"/>
    <w:rsid w:val="003A709D"/>
    <w:rsid w:val="003B764F"/>
    <w:rsid w:val="003F0ADC"/>
    <w:rsid w:val="003F2D10"/>
    <w:rsid w:val="00480FA0"/>
    <w:rsid w:val="00493FE4"/>
    <w:rsid w:val="004A7F9A"/>
    <w:rsid w:val="005A4ACD"/>
    <w:rsid w:val="005B02D4"/>
    <w:rsid w:val="005F1797"/>
    <w:rsid w:val="005F3C1C"/>
    <w:rsid w:val="00641292"/>
    <w:rsid w:val="006462F0"/>
    <w:rsid w:val="00673496"/>
    <w:rsid w:val="00676029"/>
    <w:rsid w:val="006A6325"/>
    <w:rsid w:val="006D6474"/>
    <w:rsid w:val="006D74B2"/>
    <w:rsid w:val="006F2C17"/>
    <w:rsid w:val="00705C1E"/>
    <w:rsid w:val="00706B81"/>
    <w:rsid w:val="007754A2"/>
    <w:rsid w:val="007A0DDA"/>
    <w:rsid w:val="007D6BF2"/>
    <w:rsid w:val="007E692E"/>
    <w:rsid w:val="008863FA"/>
    <w:rsid w:val="009366EF"/>
    <w:rsid w:val="009876A7"/>
    <w:rsid w:val="00997AA7"/>
    <w:rsid w:val="009B2E89"/>
    <w:rsid w:val="009C60FB"/>
    <w:rsid w:val="009E61BE"/>
    <w:rsid w:val="009E7199"/>
    <w:rsid w:val="00A01C36"/>
    <w:rsid w:val="00A17C68"/>
    <w:rsid w:val="00A47760"/>
    <w:rsid w:val="00A9087A"/>
    <w:rsid w:val="00AB0D27"/>
    <w:rsid w:val="00AD2E19"/>
    <w:rsid w:val="00AD74C2"/>
    <w:rsid w:val="00AF2782"/>
    <w:rsid w:val="00B135D9"/>
    <w:rsid w:val="00B35C31"/>
    <w:rsid w:val="00B44BAF"/>
    <w:rsid w:val="00B51995"/>
    <w:rsid w:val="00B64098"/>
    <w:rsid w:val="00BB0FE6"/>
    <w:rsid w:val="00C42B54"/>
    <w:rsid w:val="00C53FF6"/>
    <w:rsid w:val="00C66694"/>
    <w:rsid w:val="00C734A8"/>
    <w:rsid w:val="00D00CDE"/>
    <w:rsid w:val="00D56F1F"/>
    <w:rsid w:val="00DC04C2"/>
    <w:rsid w:val="00DD1E2A"/>
    <w:rsid w:val="00DF1CF0"/>
    <w:rsid w:val="00E0388C"/>
    <w:rsid w:val="00E95464"/>
    <w:rsid w:val="00E974A8"/>
    <w:rsid w:val="00EA7B56"/>
    <w:rsid w:val="00EB0890"/>
    <w:rsid w:val="00F03562"/>
    <w:rsid w:val="00F037B4"/>
    <w:rsid w:val="00F23CBB"/>
    <w:rsid w:val="00F30C42"/>
    <w:rsid w:val="00F63BB1"/>
    <w:rsid w:val="00F8132C"/>
    <w:rsid w:val="00F94110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371DD0-A749-4859-8239-DF5D5D16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32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74C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74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3E024-5371-45FD-ADA4-3E367D0B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15</Pages>
  <Words>3862</Words>
  <Characters>22015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25826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47</cp:revision>
  <cp:lastPrinted>2019-01-07T10:37:00Z</cp:lastPrinted>
  <dcterms:created xsi:type="dcterms:W3CDTF">2014-12-21T04:49:00Z</dcterms:created>
  <dcterms:modified xsi:type="dcterms:W3CDTF">2021-12-26T13:52:00Z</dcterms:modified>
</cp:coreProperties>
</file>